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BDF" w:rsidRPr="009879FC" w:rsidRDefault="00B80BDF" w:rsidP="00B80BDF">
      <w:pPr>
        <w:spacing w:after="0" w:line="240" w:lineRule="auto"/>
        <w:jc w:val="center"/>
        <w:outlineLvl w:val="1"/>
        <w:rPr>
          <w:rFonts w:ascii="Verdana" w:eastAsia="Times New Roman" w:hAnsi="Verdana" w:cs="Arial"/>
          <w:kern w:val="36"/>
          <w:sz w:val="28"/>
          <w:szCs w:val="27"/>
        </w:rPr>
      </w:pPr>
      <w:r w:rsidRPr="009879FC">
        <w:rPr>
          <w:rFonts w:ascii="Verdana" w:eastAsia="Times New Roman" w:hAnsi="Verdana" w:cs="Arial"/>
          <w:kern w:val="36"/>
          <w:sz w:val="28"/>
          <w:szCs w:val="27"/>
        </w:rPr>
        <w:t>В. А. Ярхо</w:t>
      </w:r>
    </w:p>
    <w:p w:rsidR="00B80BDF" w:rsidRPr="009879FC" w:rsidRDefault="00B80BDF" w:rsidP="00B80BDF">
      <w:pPr>
        <w:spacing w:before="100" w:beforeAutospacing="1" w:after="100" w:afterAutospacing="1" w:line="240" w:lineRule="auto"/>
        <w:jc w:val="center"/>
        <w:outlineLvl w:val="1"/>
        <w:rPr>
          <w:rFonts w:ascii="Verdana" w:eastAsia="Times New Roman" w:hAnsi="Verdana" w:cs="Arial"/>
          <w:b/>
          <w:bCs/>
          <w:sz w:val="28"/>
          <w:szCs w:val="36"/>
        </w:rPr>
      </w:pPr>
      <w:proofErr w:type="spellStart"/>
      <w:r w:rsidRPr="009879FC">
        <w:rPr>
          <w:rFonts w:ascii="Verdana" w:eastAsia="Times New Roman" w:hAnsi="Verdana" w:cs="Arial"/>
          <w:b/>
          <w:bCs/>
          <w:sz w:val="28"/>
          <w:szCs w:val="36"/>
        </w:rPr>
        <w:t>Чанковские</w:t>
      </w:r>
      <w:proofErr w:type="spellEnd"/>
      <w:r w:rsidRPr="009879FC">
        <w:rPr>
          <w:rFonts w:ascii="Verdana" w:eastAsia="Times New Roman" w:hAnsi="Verdana" w:cs="Arial"/>
          <w:b/>
          <w:bCs/>
          <w:sz w:val="28"/>
          <w:szCs w:val="36"/>
        </w:rPr>
        <w:t xml:space="preserve"> попечители. Часть первая</w:t>
      </w:r>
    </w:p>
    <w:p w:rsidR="00B80BDF" w:rsidRPr="009879FC" w:rsidRDefault="00B80BDF" w:rsidP="00B80BDF">
      <w:pPr>
        <w:spacing w:before="100" w:beforeAutospacing="1" w:after="100" w:afterAutospacing="1" w:line="240" w:lineRule="auto"/>
        <w:rPr>
          <w:rFonts w:ascii="Verdana" w:eastAsia="Times New Roman" w:hAnsi="Verdana" w:cs="Arial"/>
          <w:sz w:val="20"/>
          <w:szCs w:val="18"/>
        </w:rPr>
      </w:pPr>
      <w:r w:rsidRPr="009879FC">
        <w:rPr>
          <w:rFonts w:ascii="Verdana" w:eastAsia="Times New Roman" w:hAnsi="Verdana" w:cs="Arial"/>
          <w:sz w:val="20"/>
          <w:szCs w:val="18"/>
        </w:rPr>
        <w:t>Текст публикуется в авторской редакции, с сохранением орфографии и пунктуации.</w:t>
      </w:r>
    </w:p>
    <w:p w:rsidR="00B80BDF" w:rsidRPr="009879FC" w:rsidRDefault="00B80BDF" w:rsidP="00B80BDF">
      <w:pPr>
        <w:spacing w:before="100" w:beforeAutospacing="1" w:after="100" w:afterAutospacing="1" w:line="240" w:lineRule="auto"/>
        <w:rPr>
          <w:rFonts w:ascii="Verdana" w:eastAsia="Times New Roman" w:hAnsi="Verdana" w:cs="Arial"/>
          <w:sz w:val="20"/>
          <w:szCs w:val="18"/>
        </w:rPr>
      </w:pPr>
      <w:r w:rsidRPr="009879FC">
        <w:rPr>
          <w:rFonts w:ascii="Verdana" w:eastAsia="Times New Roman" w:hAnsi="Verdana" w:cs="Arial"/>
          <w:sz w:val="20"/>
          <w:szCs w:val="18"/>
        </w:rPr>
        <w:t> </w:t>
      </w:r>
    </w:p>
    <w:p w:rsidR="00B80BDF" w:rsidRPr="009879FC" w:rsidRDefault="00B80BDF" w:rsidP="00B80BDF">
      <w:pPr>
        <w:spacing w:before="100" w:beforeAutospacing="1" w:after="100" w:afterAutospacing="1" w:line="240" w:lineRule="auto"/>
        <w:jc w:val="center"/>
        <w:outlineLvl w:val="1"/>
        <w:rPr>
          <w:rFonts w:ascii="Verdana" w:eastAsia="Times New Roman" w:hAnsi="Verdana" w:cs="Arial"/>
          <w:b/>
          <w:bCs/>
          <w:sz w:val="28"/>
          <w:szCs w:val="36"/>
        </w:rPr>
      </w:pPr>
      <w:proofErr w:type="spellStart"/>
      <w:r w:rsidRPr="009879FC">
        <w:rPr>
          <w:rFonts w:ascii="Verdana" w:eastAsia="Times New Roman" w:hAnsi="Verdana" w:cs="Arial"/>
          <w:b/>
          <w:bCs/>
          <w:sz w:val="28"/>
          <w:szCs w:val="36"/>
        </w:rPr>
        <w:t>Чанковские</w:t>
      </w:r>
      <w:proofErr w:type="spellEnd"/>
      <w:r w:rsidRPr="009879FC">
        <w:rPr>
          <w:rFonts w:ascii="Verdana" w:eastAsia="Times New Roman" w:hAnsi="Verdana" w:cs="Arial"/>
          <w:b/>
          <w:bCs/>
          <w:sz w:val="28"/>
          <w:szCs w:val="36"/>
        </w:rPr>
        <w:t xml:space="preserve"> попечители. Часть первая</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b/>
          <w:bCs/>
          <w:i/>
          <w:iCs/>
          <w:sz w:val="20"/>
          <w:u w:val="single"/>
        </w:rPr>
        <w:t>Прискорбные происшествия</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 xml:space="preserve">В 16-й день марта 1817 года в селе </w:t>
      </w:r>
      <w:proofErr w:type="spellStart"/>
      <w:r w:rsidRPr="009879FC">
        <w:rPr>
          <w:rFonts w:ascii="Verdana" w:eastAsia="Times New Roman" w:hAnsi="Verdana" w:cs="Arial"/>
          <w:sz w:val="20"/>
          <w:szCs w:val="18"/>
        </w:rPr>
        <w:t>Чанки</w:t>
      </w:r>
      <w:proofErr w:type="spellEnd"/>
      <w:r w:rsidRPr="009879FC">
        <w:rPr>
          <w:rFonts w:ascii="Verdana" w:eastAsia="Times New Roman" w:hAnsi="Verdana" w:cs="Arial"/>
          <w:sz w:val="20"/>
          <w:szCs w:val="18"/>
        </w:rPr>
        <w:t xml:space="preserve">, Коломенского уезда, Московской губернии случилось прискорбное событие: сгорела деревянная церковь Введения Пресвятой Богородицы, вместе со всею утварью и документами, хранившимися в ризнице. Извещая об этом Духовную Консисторию, должностные лица селений входивших в приход - староста казенного села </w:t>
      </w:r>
      <w:proofErr w:type="spellStart"/>
      <w:r w:rsidRPr="009879FC">
        <w:rPr>
          <w:rFonts w:ascii="Verdana" w:eastAsia="Times New Roman" w:hAnsi="Verdana" w:cs="Arial"/>
          <w:sz w:val="20"/>
          <w:szCs w:val="18"/>
        </w:rPr>
        <w:t>Чанки</w:t>
      </w:r>
      <w:proofErr w:type="spellEnd"/>
      <w:r w:rsidRPr="009879FC">
        <w:rPr>
          <w:rFonts w:ascii="Verdana" w:eastAsia="Times New Roman" w:hAnsi="Verdana" w:cs="Arial"/>
          <w:sz w:val="20"/>
          <w:szCs w:val="18"/>
        </w:rPr>
        <w:t xml:space="preserve"> Василий Артемьев, и бургомистр деревень </w:t>
      </w:r>
      <w:proofErr w:type="spellStart"/>
      <w:r w:rsidRPr="009879FC">
        <w:rPr>
          <w:rFonts w:ascii="Verdana" w:eastAsia="Times New Roman" w:hAnsi="Verdana" w:cs="Arial"/>
          <w:sz w:val="20"/>
          <w:szCs w:val="18"/>
        </w:rPr>
        <w:t>Амеревой</w:t>
      </w:r>
      <w:proofErr w:type="spellEnd"/>
      <w:r w:rsidRPr="009879FC">
        <w:rPr>
          <w:rFonts w:ascii="Verdana" w:eastAsia="Times New Roman" w:hAnsi="Verdana" w:cs="Arial"/>
          <w:sz w:val="20"/>
          <w:szCs w:val="18"/>
        </w:rPr>
        <w:t xml:space="preserve"> и </w:t>
      </w:r>
      <w:proofErr w:type="spellStart"/>
      <w:r w:rsidRPr="009879FC">
        <w:rPr>
          <w:rFonts w:ascii="Verdana" w:eastAsia="Times New Roman" w:hAnsi="Verdana" w:cs="Arial"/>
          <w:sz w:val="20"/>
          <w:szCs w:val="18"/>
        </w:rPr>
        <w:t>Хорошовой</w:t>
      </w:r>
      <w:proofErr w:type="spellEnd"/>
      <w:r w:rsidRPr="009879FC">
        <w:rPr>
          <w:rFonts w:ascii="Verdana" w:eastAsia="Times New Roman" w:hAnsi="Verdana" w:cs="Arial"/>
          <w:sz w:val="20"/>
          <w:szCs w:val="18"/>
        </w:rPr>
        <w:t xml:space="preserve">, принадлежавших генералу Павлу </w:t>
      </w:r>
      <w:proofErr w:type="spellStart"/>
      <w:r w:rsidRPr="009879FC">
        <w:rPr>
          <w:rFonts w:ascii="Verdana" w:eastAsia="Times New Roman" w:hAnsi="Verdana" w:cs="Arial"/>
          <w:sz w:val="20"/>
          <w:szCs w:val="18"/>
        </w:rPr>
        <w:t>Артемьевичу</w:t>
      </w:r>
      <w:proofErr w:type="spellEnd"/>
      <w:r w:rsidRPr="009879FC">
        <w:rPr>
          <w:rFonts w:ascii="Verdana" w:eastAsia="Times New Roman" w:hAnsi="Verdana" w:cs="Arial"/>
          <w:sz w:val="20"/>
          <w:szCs w:val="18"/>
        </w:rPr>
        <w:t xml:space="preserve"> Левашову, </w:t>
      </w:r>
      <w:proofErr w:type="spellStart"/>
      <w:r w:rsidRPr="009879FC">
        <w:rPr>
          <w:rFonts w:ascii="Verdana" w:eastAsia="Times New Roman" w:hAnsi="Verdana" w:cs="Arial"/>
          <w:sz w:val="20"/>
          <w:szCs w:val="18"/>
        </w:rPr>
        <w:t>Миняй</w:t>
      </w:r>
      <w:proofErr w:type="spellEnd"/>
      <w:r w:rsidRPr="009879FC">
        <w:rPr>
          <w:rFonts w:ascii="Verdana" w:eastAsia="Times New Roman" w:hAnsi="Verdana" w:cs="Arial"/>
          <w:sz w:val="20"/>
          <w:szCs w:val="18"/>
        </w:rPr>
        <w:t xml:space="preserve"> Иванов, составили прошение, в котором говорилось: « </w:t>
      </w:r>
      <w:r w:rsidRPr="009879FC">
        <w:rPr>
          <w:rFonts w:ascii="Verdana" w:eastAsia="Times New Roman" w:hAnsi="Verdana" w:cs="Arial"/>
          <w:b/>
          <w:bCs/>
          <w:i/>
          <w:iCs/>
          <w:sz w:val="20"/>
        </w:rPr>
        <w:t xml:space="preserve">Сего 16-го марта в селе </w:t>
      </w:r>
      <w:proofErr w:type="spellStart"/>
      <w:r w:rsidRPr="009879FC">
        <w:rPr>
          <w:rFonts w:ascii="Verdana" w:eastAsia="Times New Roman" w:hAnsi="Verdana" w:cs="Arial"/>
          <w:b/>
          <w:bCs/>
          <w:i/>
          <w:iCs/>
          <w:sz w:val="20"/>
        </w:rPr>
        <w:t>Чанках</w:t>
      </w:r>
      <w:proofErr w:type="spellEnd"/>
      <w:r w:rsidRPr="009879FC">
        <w:rPr>
          <w:rFonts w:ascii="Verdana" w:eastAsia="Times New Roman" w:hAnsi="Verdana" w:cs="Arial"/>
          <w:b/>
          <w:bCs/>
          <w:i/>
          <w:iCs/>
          <w:sz w:val="20"/>
        </w:rPr>
        <w:t xml:space="preserve"> были в церкви отслужены причтом должная служба и похороны: погребли в сельце </w:t>
      </w:r>
      <w:proofErr w:type="spellStart"/>
      <w:r w:rsidRPr="009879FC">
        <w:rPr>
          <w:rFonts w:ascii="Verdana" w:eastAsia="Times New Roman" w:hAnsi="Verdana" w:cs="Arial"/>
          <w:b/>
          <w:bCs/>
          <w:i/>
          <w:iCs/>
          <w:sz w:val="20"/>
        </w:rPr>
        <w:t>Хорошово</w:t>
      </w:r>
      <w:proofErr w:type="spellEnd"/>
      <w:r w:rsidRPr="009879FC">
        <w:rPr>
          <w:rFonts w:ascii="Verdana" w:eastAsia="Times New Roman" w:hAnsi="Verdana" w:cs="Arial"/>
          <w:b/>
          <w:bCs/>
          <w:i/>
          <w:iCs/>
          <w:sz w:val="20"/>
        </w:rPr>
        <w:t xml:space="preserve"> женщину, ходил священник с причтом потом на поминовение в дом к родственникам умершей, а после, оттуда </w:t>
      </w:r>
      <w:proofErr w:type="spellStart"/>
      <w:r w:rsidRPr="009879FC">
        <w:rPr>
          <w:rFonts w:ascii="Verdana" w:eastAsia="Times New Roman" w:hAnsi="Verdana" w:cs="Arial"/>
          <w:b/>
          <w:bCs/>
          <w:i/>
          <w:iCs/>
          <w:sz w:val="20"/>
        </w:rPr>
        <w:t>возвратясь</w:t>
      </w:r>
      <w:proofErr w:type="spellEnd"/>
      <w:r w:rsidRPr="009879FC">
        <w:rPr>
          <w:rFonts w:ascii="Verdana" w:eastAsia="Times New Roman" w:hAnsi="Verdana" w:cs="Arial"/>
          <w:b/>
          <w:bCs/>
          <w:i/>
          <w:iCs/>
          <w:sz w:val="20"/>
        </w:rPr>
        <w:t xml:space="preserve">, ещё похоронил младенца. По </w:t>
      </w:r>
      <w:proofErr w:type="gramStart"/>
      <w:r w:rsidRPr="009879FC">
        <w:rPr>
          <w:rFonts w:ascii="Verdana" w:eastAsia="Times New Roman" w:hAnsi="Verdana" w:cs="Arial"/>
          <w:b/>
          <w:bCs/>
          <w:i/>
          <w:iCs/>
          <w:sz w:val="20"/>
        </w:rPr>
        <w:t>осмотре</w:t>
      </w:r>
      <w:proofErr w:type="gramEnd"/>
      <w:r w:rsidRPr="009879FC">
        <w:rPr>
          <w:rFonts w:ascii="Verdana" w:eastAsia="Times New Roman" w:hAnsi="Verdana" w:cs="Arial"/>
          <w:b/>
          <w:bCs/>
          <w:i/>
          <w:iCs/>
          <w:sz w:val="20"/>
        </w:rPr>
        <w:t xml:space="preserve"> церковным старостой, чтобы не осталось огню, вышли вон и заперли церковь. После этого в коротком самом времени закричали, что горит церковь…».</w:t>
      </w:r>
      <w:r w:rsidRPr="009879FC">
        <w:rPr>
          <w:rFonts w:ascii="Verdana" w:eastAsia="Times New Roman" w:hAnsi="Verdana" w:cs="Arial"/>
          <w:sz w:val="20"/>
          <w:szCs w:val="18"/>
        </w:rPr>
        <w:t xml:space="preserve"> Однако когда народ сбежался, как сообщают староста и бургомистр, огонь охватил  уже всю церковь внутри, и пламя вырывалось наружу, так что никакой возможности потушить пожар уже не было. В своем прошении Василий Артемьев и </w:t>
      </w:r>
      <w:proofErr w:type="spellStart"/>
      <w:r w:rsidRPr="009879FC">
        <w:rPr>
          <w:rFonts w:ascii="Verdana" w:eastAsia="Times New Roman" w:hAnsi="Verdana" w:cs="Arial"/>
          <w:sz w:val="20"/>
          <w:szCs w:val="18"/>
        </w:rPr>
        <w:t>Миняй</w:t>
      </w:r>
      <w:proofErr w:type="spellEnd"/>
      <w:r w:rsidRPr="009879FC">
        <w:rPr>
          <w:rFonts w:ascii="Verdana" w:eastAsia="Times New Roman" w:hAnsi="Verdana" w:cs="Arial"/>
          <w:sz w:val="20"/>
          <w:szCs w:val="18"/>
        </w:rPr>
        <w:t xml:space="preserve"> Иванов виновниками пожара называли </w:t>
      </w:r>
      <w:proofErr w:type="spellStart"/>
      <w:r w:rsidRPr="009879FC">
        <w:rPr>
          <w:rFonts w:ascii="Verdana" w:eastAsia="Times New Roman" w:hAnsi="Verdana" w:cs="Arial"/>
          <w:sz w:val="20"/>
          <w:szCs w:val="18"/>
        </w:rPr>
        <w:t>чанковского</w:t>
      </w:r>
      <w:proofErr w:type="spellEnd"/>
      <w:r w:rsidRPr="009879FC">
        <w:rPr>
          <w:rFonts w:ascii="Verdana" w:eastAsia="Times New Roman" w:hAnsi="Verdana" w:cs="Arial"/>
          <w:sz w:val="20"/>
          <w:szCs w:val="18"/>
        </w:rPr>
        <w:t xml:space="preserve"> попа и дьякона, погрязших в беспробудном пьянстве, буйствах и прочих непотребствах, приведших в совершеннейшее расстройство всю приходскую жизнь. Староста и бурмистр просили сменить причт, обещая обеспечить для служения утрени и часов подходящее помещение, до тех пор, пока не будет отстроен новый храм.</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Призванные к ответу священник и дьякон утверждали, что вина их многократно преувеличена, вследствие того, что между крестьянской общиной и причтом давно уже ведется спор, по поводу, якобы захваченного «</w:t>
      </w:r>
      <w:proofErr w:type="spellStart"/>
      <w:r w:rsidRPr="009879FC">
        <w:rPr>
          <w:rFonts w:ascii="Verdana" w:eastAsia="Times New Roman" w:hAnsi="Verdana" w:cs="Arial"/>
          <w:sz w:val="20"/>
          <w:szCs w:val="18"/>
        </w:rPr>
        <w:t>усильно</w:t>
      </w:r>
      <w:proofErr w:type="spellEnd"/>
      <w:r w:rsidRPr="009879FC">
        <w:rPr>
          <w:rFonts w:ascii="Verdana" w:eastAsia="Times New Roman" w:hAnsi="Verdana" w:cs="Arial"/>
          <w:sz w:val="20"/>
          <w:szCs w:val="18"/>
        </w:rPr>
        <w:t xml:space="preserve">» крестьянами села </w:t>
      </w:r>
      <w:proofErr w:type="spellStart"/>
      <w:r w:rsidRPr="009879FC">
        <w:rPr>
          <w:rFonts w:ascii="Verdana" w:eastAsia="Times New Roman" w:hAnsi="Verdana" w:cs="Arial"/>
          <w:sz w:val="20"/>
          <w:szCs w:val="18"/>
        </w:rPr>
        <w:t>Чанок</w:t>
      </w:r>
      <w:proofErr w:type="spellEnd"/>
      <w:r w:rsidRPr="009879FC">
        <w:rPr>
          <w:rFonts w:ascii="Verdana" w:eastAsia="Times New Roman" w:hAnsi="Verdana" w:cs="Arial"/>
          <w:sz w:val="20"/>
          <w:szCs w:val="18"/>
        </w:rPr>
        <w:t xml:space="preserve"> части сенокосного луга, принадлежавшего храму.</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 xml:space="preserve">После долгого разбирательства просьба крестьян была частично уважена: священника о. </w:t>
      </w:r>
      <w:proofErr w:type="spellStart"/>
      <w:r w:rsidRPr="009879FC">
        <w:rPr>
          <w:rFonts w:ascii="Verdana" w:eastAsia="Times New Roman" w:hAnsi="Verdana" w:cs="Arial"/>
          <w:sz w:val="20"/>
          <w:szCs w:val="18"/>
        </w:rPr>
        <w:t>Симона</w:t>
      </w:r>
      <w:proofErr w:type="spellEnd"/>
      <w:r w:rsidRPr="009879FC">
        <w:rPr>
          <w:rFonts w:ascii="Verdana" w:eastAsia="Times New Roman" w:hAnsi="Verdana" w:cs="Arial"/>
          <w:sz w:val="20"/>
          <w:szCs w:val="18"/>
        </w:rPr>
        <w:t xml:space="preserve"> перевели в </w:t>
      </w:r>
      <w:proofErr w:type="spellStart"/>
      <w:r w:rsidRPr="009879FC">
        <w:rPr>
          <w:rFonts w:ascii="Verdana" w:eastAsia="Times New Roman" w:hAnsi="Verdana" w:cs="Arial"/>
          <w:sz w:val="20"/>
          <w:szCs w:val="18"/>
        </w:rPr>
        <w:t>Звенигородский</w:t>
      </w:r>
      <w:proofErr w:type="spellEnd"/>
      <w:r w:rsidRPr="009879FC">
        <w:rPr>
          <w:rFonts w:ascii="Verdana" w:eastAsia="Times New Roman" w:hAnsi="Verdana" w:cs="Arial"/>
          <w:sz w:val="20"/>
          <w:szCs w:val="18"/>
        </w:rPr>
        <w:t xml:space="preserve"> уезд, а вот дьякон, Карп Иванов, остался при своем месте. Он предпринял оригинальный способ оправдания себя, собрав и представив консисторскому начальству несколько десятков свидетельств, подтвержденных подписями самых разных  сословий, в коих утверждалось, что подписавшие знают его как человека порядочного, набожного, поведения трезвого. Не последнюю роль в деле сохранения места за дьяконом Карпом, надо думать, сыграло и то, что священником на место переведенного был назначен отец Сергий Петров, приходившийся троюродным братом дьякону, пономарем же стал сын его, Иван.</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 xml:space="preserve">Эта история конфликта сельского причта с прихожанами, имело свое весьма неординарное продолжение. У переведенного из </w:t>
      </w:r>
      <w:proofErr w:type="spellStart"/>
      <w:r w:rsidRPr="009879FC">
        <w:rPr>
          <w:rFonts w:ascii="Verdana" w:eastAsia="Times New Roman" w:hAnsi="Verdana" w:cs="Arial"/>
          <w:sz w:val="20"/>
          <w:szCs w:val="18"/>
        </w:rPr>
        <w:t>Чанок</w:t>
      </w:r>
      <w:proofErr w:type="spellEnd"/>
      <w:r w:rsidRPr="009879FC">
        <w:rPr>
          <w:rFonts w:ascii="Verdana" w:eastAsia="Times New Roman" w:hAnsi="Verdana" w:cs="Arial"/>
          <w:sz w:val="20"/>
          <w:szCs w:val="18"/>
        </w:rPr>
        <w:t xml:space="preserve"> батюшки </w:t>
      </w:r>
      <w:proofErr w:type="spellStart"/>
      <w:r w:rsidRPr="009879FC">
        <w:rPr>
          <w:rFonts w:ascii="Verdana" w:eastAsia="Times New Roman" w:hAnsi="Verdana" w:cs="Arial"/>
          <w:sz w:val="20"/>
          <w:szCs w:val="18"/>
        </w:rPr>
        <w:t>Симона</w:t>
      </w:r>
      <w:proofErr w:type="spellEnd"/>
      <w:r w:rsidRPr="009879FC">
        <w:rPr>
          <w:rFonts w:ascii="Verdana" w:eastAsia="Times New Roman" w:hAnsi="Verdana" w:cs="Arial"/>
          <w:sz w:val="20"/>
          <w:szCs w:val="18"/>
        </w:rPr>
        <w:t xml:space="preserve"> 18-го июля 1809-го года родился сынок, при крещении нареченный Павлом. К тому моменту, когда сгорела церковь и его тятеньку перевели в </w:t>
      </w:r>
      <w:proofErr w:type="spellStart"/>
      <w:r w:rsidRPr="009879FC">
        <w:rPr>
          <w:rFonts w:ascii="Verdana" w:eastAsia="Times New Roman" w:hAnsi="Verdana" w:cs="Arial"/>
          <w:sz w:val="20"/>
          <w:szCs w:val="18"/>
        </w:rPr>
        <w:t>Звенигородский</w:t>
      </w:r>
      <w:proofErr w:type="spellEnd"/>
      <w:r w:rsidRPr="009879FC">
        <w:rPr>
          <w:rFonts w:ascii="Verdana" w:eastAsia="Times New Roman" w:hAnsi="Verdana" w:cs="Arial"/>
          <w:sz w:val="20"/>
          <w:szCs w:val="18"/>
        </w:rPr>
        <w:t xml:space="preserve"> уезд, Павлику исполнилось восемь годков. На новом месте служения отца он особенно не зажился – через пару лет отправился в духовное училище, оттуда в семинарию, а после того поступил в московскую Духовную Академию. Окончив курс в 1834-м году со степень магистра, он до сентября оставался при Академии бакалавром и библиотекарем, а </w:t>
      </w:r>
      <w:proofErr w:type="gramStart"/>
      <w:r w:rsidRPr="009879FC">
        <w:rPr>
          <w:rFonts w:ascii="Verdana" w:eastAsia="Times New Roman" w:hAnsi="Verdana" w:cs="Arial"/>
          <w:sz w:val="20"/>
          <w:szCs w:val="18"/>
        </w:rPr>
        <w:t>потом</w:t>
      </w:r>
      <w:proofErr w:type="gramEnd"/>
      <w:r w:rsidRPr="009879FC">
        <w:rPr>
          <w:rFonts w:ascii="Verdana" w:eastAsia="Times New Roman" w:hAnsi="Verdana" w:cs="Arial"/>
          <w:sz w:val="20"/>
          <w:szCs w:val="18"/>
        </w:rPr>
        <w:t xml:space="preserve"> приняв монашество с именем Платона </w:t>
      </w:r>
      <w:proofErr w:type="spellStart"/>
      <w:r w:rsidRPr="009879FC">
        <w:rPr>
          <w:rFonts w:ascii="Verdana" w:eastAsia="Times New Roman" w:hAnsi="Verdana" w:cs="Arial"/>
          <w:sz w:val="20"/>
          <w:szCs w:val="18"/>
        </w:rPr>
        <w:t>Фивийского</w:t>
      </w:r>
      <w:proofErr w:type="spellEnd"/>
      <w:r w:rsidRPr="009879FC">
        <w:rPr>
          <w:rFonts w:ascii="Verdana" w:eastAsia="Times New Roman" w:hAnsi="Verdana" w:cs="Arial"/>
          <w:sz w:val="20"/>
          <w:szCs w:val="18"/>
        </w:rPr>
        <w:t xml:space="preserve">,  занял должность инспектора. В 1841-м </w:t>
      </w:r>
      <w:r w:rsidRPr="009879FC">
        <w:rPr>
          <w:rFonts w:ascii="Verdana" w:eastAsia="Times New Roman" w:hAnsi="Verdana" w:cs="Arial"/>
          <w:sz w:val="20"/>
          <w:szCs w:val="18"/>
        </w:rPr>
        <w:lastRenderedPageBreak/>
        <w:t xml:space="preserve">году он стал архимандритом и получил назначение ректором казанской семинарии. Потом возглавлял семинарии: орловскую,  тамбовскую и владимирскую. Пройдя ряд викарных должностей в разных епархиях, был хиротонисан </w:t>
      </w:r>
      <w:proofErr w:type="gramStart"/>
      <w:r w:rsidRPr="009879FC">
        <w:rPr>
          <w:rFonts w:ascii="Verdana" w:eastAsia="Times New Roman" w:hAnsi="Verdana" w:cs="Arial"/>
          <w:sz w:val="20"/>
          <w:szCs w:val="18"/>
        </w:rPr>
        <w:t>во</w:t>
      </w:r>
      <w:proofErr w:type="gramEnd"/>
      <w:r w:rsidRPr="009879FC">
        <w:rPr>
          <w:rFonts w:ascii="Verdana" w:eastAsia="Times New Roman" w:hAnsi="Verdana" w:cs="Arial"/>
          <w:sz w:val="20"/>
          <w:szCs w:val="18"/>
        </w:rPr>
        <w:t xml:space="preserve"> епископа, а в 1857-м году получил назначение на костромскую и </w:t>
      </w:r>
      <w:proofErr w:type="spellStart"/>
      <w:r w:rsidRPr="009879FC">
        <w:rPr>
          <w:rFonts w:ascii="Verdana" w:eastAsia="Times New Roman" w:hAnsi="Verdana" w:cs="Arial"/>
          <w:sz w:val="20"/>
          <w:szCs w:val="18"/>
        </w:rPr>
        <w:t>галическую</w:t>
      </w:r>
      <w:proofErr w:type="spellEnd"/>
      <w:r w:rsidRPr="009879FC">
        <w:rPr>
          <w:rFonts w:ascii="Verdana" w:eastAsia="Times New Roman" w:hAnsi="Verdana" w:cs="Arial"/>
          <w:sz w:val="20"/>
          <w:szCs w:val="18"/>
        </w:rPr>
        <w:t xml:space="preserve"> кафедру. В 1868-м году его возвели в сан архиепископа, и таковым он оставался до самой кончины, последовавшей в 1877-м году. Погребен этот уроженец с. </w:t>
      </w:r>
      <w:proofErr w:type="spellStart"/>
      <w:r w:rsidRPr="009879FC">
        <w:rPr>
          <w:rFonts w:ascii="Verdana" w:eastAsia="Times New Roman" w:hAnsi="Verdana" w:cs="Arial"/>
          <w:sz w:val="20"/>
          <w:szCs w:val="18"/>
        </w:rPr>
        <w:t>Чанки</w:t>
      </w:r>
      <w:proofErr w:type="spellEnd"/>
      <w:r w:rsidRPr="009879FC">
        <w:rPr>
          <w:rFonts w:ascii="Verdana" w:eastAsia="Times New Roman" w:hAnsi="Verdana" w:cs="Arial"/>
          <w:sz w:val="20"/>
          <w:szCs w:val="18"/>
        </w:rPr>
        <w:t xml:space="preserve"> был в костромском кафедральном Успенском соборе.</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 xml:space="preserve">Однако же покуда Платон </w:t>
      </w:r>
      <w:proofErr w:type="spellStart"/>
      <w:r w:rsidRPr="009879FC">
        <w:rPr>
          <w:rFonts w:ascii="Verdana" w:eastAsia="Times New Roman" w:hAnsi="Verdana" w:cs="Arial"/>
          <w:sz w:val="20"/>
          <w:szCs w:val="18"/>
        </w:rPr>
        <w:t>Фивийский</w:t>
      </w:r>
      <w:proofErr w:type="spellEnd"/>
      <w:r w:rsidRPr="009879FC">
        <w:rPr>
          <w:rFonts w:ascii="Verdana" w:eastAsia="Times New Roman" w:hAnsi="Verdana" w:cs="Arial"/>
          <w:sz w:val="20"/>
          <w:szCs w:val="18"/>
        </w:rPr>
        <w:t xml:space="preserve"> восходил по крутым ступеням карьерной лестницы, у него на родине </w:t>
      </w:r>
      <w:proofErr w:type="gramStart"/>
      <w:r w:rsidRPr="009879FC">
        <w:rPr>
          <w:rFonts w:ascii="Verdana" w:eastAsia="Times New Roman" w:hAnsi="Verdana" w:cs="Arial"/>
          <w:sz w:val="20"/>
          <w:szCs w:val="18"/>
        </w:rPr>
        <w:t>многое</w:t>
      </w:r>
      <w:proofErr w:type="gramEnd"/>
      <w:r w:rsidRPr="009879FC">
        <w:rPr>
          <w:rFonts w:ascii="Verdana" w:eastAsia="Times New Roman" w:hAnsi="Verdana" w:cs="Arial"/>
          <w:sz w:val="20"/>
          <w:szCs w:val="18"/>
        </w:rPr>
        <w:t xml:space="preserve"> что случилось любопытного.</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b/>
          <w:bCs/>
          <w:i/>
          <w:iCs/>
          <w:sz w:val="20"/>
          <w:u w:val="single"/>
        </w:rPr>
        <w:t>Сила крестьянской общины</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Перипетии разбирательства обстоятель</w:t>
      </w:r>
      <w:proofErr w:type="gramStart"/>
      <w:r w:rsidRPr="009879FC">
        <w:rPr>
          <w:rFonts w:ascii="Verdana" w:eastAsia="Times New Roman" w:hAnsi="Verdana" w:cs="Arial"/>
          <w:sz w:val="20"/>
          <w:szCs w:val="18"/>
        </w:rPr>
        <w:t>ств пр</w:t>
      </w:r>
      <w:proofErr w:type="gramEnd"/>
      <w:r w:rsidRPr="009879FC">
        <w:rPr>
          <w:rFonts w:ascii="Verdana" w:eastAsia="Times New Roman" w:hAnsi="Verdana" w:cs="Arial"/>
          <w:sz w:val="20"/>
          <w:szCs w:val="18"/>
        </w:rPr>
        <w:t>оисшествия со сгоревшей сельской церковью и доли вины в нем тех или иных людей, не отвлекли жителей прихода от главной их заботы: хлопот о восстановлении храма. Вернее об отстройке его заново, потому как церковь сгорела полностью - осталась дна только каменная колокольня стоявшая отдельно.</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Крестьяне написали новое прошение: 2-го апреля, того же, 1817 года они обратились к управляющему московской митрополией, архиепископу Дмитровскому,  </w:t>
      </w:r>
      <w:proofErr w:type="spellStart"/>
      <w:r w:rsidRPr="009879FC">
        <w:rPr>
          <w:rFonts w:ascii="Verdana" w:eastAsia="Times New Roman" w:hAnsi="Verdana" w:cs="Arial"/>
          <w:sz w:val="20"/>
          <w:szCs w:val="18"/>
        </w:rPr>
        <w:t>высокопреосвященнейшему</w:t>
      </w:r>
      <w:proofErr w:type="spellEnd"/>
      <w:r w:rsidRPr="009879FC">
        <w:rPr>
          <w:rFonts w:ascii="Verdana" w:eastAsia="Times New Roman" w:hAnsi="Verdana" w:cs="Arial"/>
          <w:sz w:val="20"/>
          <w:szCs w:val="18"/>
        </w:rPr>
        <w:t xml:space="preserve"> Августину, прося дозволение начать строительство нового, каменного храма в </w:t>
      </w:r>
      <w:proofErr w:type="spellStart"/>
      <w:r w:rsidRPr="009879FC">
        <w:rPr>
          <w:rFonts w:ascii="Verdana" w:eastAsia="Times New Roman" w:hAnsi="Verdana" w:cs="Arial"/>
          <w:sz w:val="20"/>
          <w:szCs w:val="18"/>
        </w:rPr>
        <w:t>Чанках</w:t>
      </w:r>
      <w:proofErr w:type="spellEnd"/>
      <w:r w:rsidRPr="009879FC">
        <w:rPr>
          <w:rFonts w:ascii="Verdana" w:eastAsia="Times New Roman" w:hAnsi="Verdana" w:cs="Arial"/>
          <w:sz w:val="20"/>
          <w:szCs w:val="18"/>
        </w:rPr>
        <w:t xml:space="preserve">. К этому прошению был приложены план новой церкви, и просьба о выдаче книги для сбора пожертвований на построение новой церкви: «… потому как все церковные суммы сгорели вместе с церковью».   Это прошение от имени всего прихода было подано церковным старостой, крестьянином села </w:t>
      </w:r>
      <w:proofErr w:type="spellStart"/>
      <w:r w:rsidRPr="009879FC">
        <w:rPr>
          <w:rFonts w:ascii="Verdana" w:eastAsia="Times New Roman" w:hAnsi="Verdana" w:cs="Arial"/>
          <w:sz w:val="20"/>
          <w:szCs w:val="18"/>
        </w:rPr>
        <w:t>Чанок</w:t>
      </w:r>
      <w:proofErr w:type="spellEnd"/>
      <w:r w:rsidRPr="009879FC">
        <w:rPr>
          <w:rFonts w:ascii="Verdana" w:eastAsia="Times New Roman" w:hAnsi="Verdana" w:cs="Arial"/>
          <w:sz w:val="20"/>
          <w:szCs w:val="18"/>
        </w:rPr>
        <w:t xml:space="preserve"> Василием Тимофеевым, мирским старостой того же села Василием Артемьевым и представителями крепостных помещика Левашова: бурмистром </w:t>
      </w:r>
      <w:proofErr w:type="spellStart"/>
      <w:r w:rsidRPr="009879FC">
        <w:rPr>
          <w:rFonts w:ascii="Verdana" w:eastAsia="Times New Roman" w:hAnsi="Verdana" w:cs="Arial"/>
          <w:sz w:val="20"/>
          <w:szCs w:val="18"/>
        </w:rPr>
        <w:t>Миняем</w:t>
      </w:r>
      <w:proofErr w:type="spellEnd"/>
      <w:r w:rsidRPr="009879FC">
        <w:rPr>
          <w:rFonts w:ascii="Verdana" w:eastAsia="Times New Roman" w:hAnsi="Verdana" w:cs="Arial"/>
          <w:sz w:val="20"/>
          <w:szCs w:val="18"/>
        </w:rPr>
        <w:t xml:space="preserve"> Ивановым, а так же старостами сельца </w:t>
      </w:r>
      <w:proofErr w:type="spellStart"/>
      <w:r w:rsidRPr="009879FC">
        <w:rPr>
          <w:rFonts w:ascii="Verdana" w:eastAsia="Times New Roman" w:hAnsi="Verdana" w:cs="Arial"/>
          <w:sz w:val="20"/>
          <w:szCs w:val="18"/>
        </w:rPr>
        <w:t>Хорошово</w:t>
      </w:r>
      <w:proofErr w:type="spellEnd"/>
      <w:r w:rsidRPr="009879FC">
        <w:rPr>
          <w:rFonts w:ascii="Verdana" w:eastAsia="Times New Roman" w:hAnsi="Verdana" w:cs="Arial"/>
          <w:sz w:val="20"/>
          <w:szCs w:val="18"/>
        </w:rPr>
        <w:t xml:space="preserve"> и деревни </w:t>
      </w:r>
      <w:proofErr w:type="spellStart"/>
      <w:r w:rsidRPr="009879FC">
        <w:rPr>
          <w:rFonts w:ascii="Verdana" w:eastAsia="Times New Roman" w:hAnsi="Verdana" w:cs="Arial"/>
          <w:sz w:val="20"/>
          <w:szCs w:val="18"/>
        </w:rPr>
        <w:t>Амеревой</w:t>
      </w:r>
      <w:proofErr w:type="spellEnd"/>
      <w:r w:rsidRPr="009879FC">
        <w:rPr>
          <w:rFonts w:ascii="Verdana" w:eastAsia="Times New Roman" w:hAnsi="Verdana" w:cs="Arial"/>
          <w:sz w:val="20"/>
          <w:szCs w:val="18"/>
        </w:rPr>
        <w:t xml:space="preserve"> Денисом Перфильевым и </w:t>
      </w:r>
      <w:proofErr w:type="spellStart"/>
      <w:r w:rsidRPr="009879FC">
        <w:rPr>
          <w:rFonts w:ascii="Verdana" w:eastAsia="Times New Roman" w:hAnsi="Verdana" w:cs="Arial"/>
          <w:sz w:val="20"/>
          <w:szCs w:val="18"/>
        </w:rPr>
        <w:t>Миняем</w:t>
      </w:r>
      <w:proofErr w:type="spellEnd"/>
      <w:r w:rsidRPr="009879FC">
        <w:rPr>
          <w:rFonts w:ascii="Verdana" w:eastAsia="Times New Roman" w:hAnsi="Verdana" w:cs="Arial"/>
          <w:sz w:val="20"/>
          <w:szCs w:val="18"/>
        </w:rPr>
        <w:t xml:space="preserve"> Лукьяновым.</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 xml:space="preserve">Характерная деталь – все руководители крестьянской общины, как помещичьи, так и казенные, были неграмотны. Во всех ими составленных документах, </w:t>
      </w:r>
      <w:proofErr w:type="gramStart"/>
      <w:r w:rsidRPr="009879FC">
        <w:rPr>
          <w:rFonts w:ascii="Verdana" w:eastAsia="Times New Roman" w:hAnsi="Verdana" w:cs="Arial"/>
          <w:sz w:val="20"/>
          <w:szCs w:val="18"/>
        </w:rPr>
        <w:t>там</w:t>
      </w:r>
      <w:proofErr w:type="gramEnd"/>
      <w:r w:rsidRPr="009879FC">
        <w:rPr>
          <w:rFonts w:ascii="Verdana" w:eastAsia="Times New Roman" w:hAnsi="Verdana" w:cs="Arial"/>
          <w:sz w:val="20"/>
          <w:szCs w:val="18"/>
        </w:rPr>
        <w:t xml:space="preserve"> где требовалась подпись, указывалось, что за всех за них, один какой-то сельский грамотей, писавший под их диктовку, «руку приложил, по их нижайшей просьбе». Вообще же о населении  этого прихода  можно судить по сведениям, подававшимся в Духовную Консисторию в 1813 году. В этой справке сказано: «</w:t>
      </w:r>
      <w:r w:rsidRPr="009879FC">
        <w:rPr>
          <w:rFonts w:ascii="Verdana" w:eastAsia="Times New Roman" w:hAnsi="Verdana" w:cs="Arial"/>
          <w:b/>
          <w:bCs/>
          <w:i/>
          <w:iCs/>
          <w:sz w:val="20"/>
        </w:rPr>
        <w:t xml:space="preserve">Приходских дворов в приходе 230, в том числе и </w:t>
      </w:r>
      <w:proofErr w:type="spellStart"/>
      <w:r w:rsidRPr="009879FC">
        <w:rPr>
          <w:rFonts w:ascii="Verdana" w:eastAsia="Times New Roman" w:hAnsi="Verdana" w:cs="Arial"/>
          <w:b/>
          <w:bCs/>
          <w:i/>
          <w:iCs/>
          <w:sz w:val="20"/>
        </w:rPr>
        <w:t>священно-церковнослужительских</w:t>
      </w:r>
      <w:proofErr w:type="spellEnd"/>
      <w:r w:rsidRPr="009879FC">
        <w:rPr>
          <w:rFonts w:ascii="Verdana" w:eastAsia="Times New Roman" w:hAnsi="Verdana" w:cs="Arial"/>
          <w:b/>
          <w:bCs/>
          <w:i/>
          <w:iCs/>
          <w:sz w:val="20"/>
        </w:rPr>
        <w:t xml:space="preserve"> 4 двора. В тех дворах </w:t>
      </w:r>
      <w:proofErr w:type="spellStart"/>
      <w:r w:rsidRPr="009879FC">
        <w:rPr>
          <w:rFonts w:ascii="Verdana" w:eastAsia="Times New Roman" w:hAnsi="Verdana" w:cs="Arial"/>
          <w:b/>
          <w:bCs/>
          <w:i/>
          <w:iCs/>
          <w:sz w:val="20"/>
        </w:rPr>
        <w:t>мужеска</w:t>
      </w:r>
      <w:proofErr w:type="spellEnd"/>
      <w:r w:rsidRPr="009879FC">
        <w:rPr>
          <w:rFonts w:ascii="Verdana" w:eastAsia="Times New Roman" w:hAnsi="Verdana" w:cs="Arial"/>
          <w:b/>
          <w:bCs/>
          <w:i/>
          <w:iCs/>
          <w:sz w:val="20"/>
        </w:rPr>
        <w:t xml:space="preserve"> пола 956, </w:t>
      </w:r>
      <w:proofErr w:type="spellStart"/>
      <w:r w:rsidRPr="009879FC">
        <w:rPr>
          <w:rFonts w:ascii="Verdana" w:eastAsia="Times New Roman" w:hAnsi="Verdana" w:cs="Arial"/>
          <w:b/>
          <w:bCs/>
          <w:i/>
          <w:iCs/>
          <w:sz w:val="20"/>
        </w:rPr>
        <w:t>женска</w:t>
      </w:r>
      <w:proofErr w:type="spellEnd"/>
      <w:r w:rsidRPr="009879FC">
        <w:rPr>
          <w:rFonts w:ascii="Verdana" w:eastAsia="Times New Roman" w:hAnsi="Verdana" w:cs="Arial"/>
          <w:b/>
          <w:bCs/>
          <w:i/>
          <w:iCs/>
          <w:sz w:val="20"/>
        </w:rPr>
        <w:t xml:space="preserve"> пола 937. Оный приход генерала Павла </w:t>
      </w:r>
      <w:proofErr w:type="spellStart"/>
      <w:r w:rsidRPr="009879FC">
        <w:rPr>
          <w:rFonts w:ascii="Verdana" w:eastAsia="Times New Roman" w:hAnsi="Verdana" w:cs="Arial"/>
          <w:b/>
          <w:bCs/>
          <w:i/>
          <w:iCs/>
          <w:sz w:val="20"/>
        </w:rPr>
        <w:t>Артемьевича</w:t>
      </w:r>
      <w:proofErr w:type="spellEnd"/>
      <w:r w:rsidRPr="009879FC">
        <w:rPr>
          <w:rFonts w:ascii="Verdana" w:eastAsia="Times New Roman" w:hAnsi="Verdana" w:cs="Arial"/>
          <w:b/>
          <w:bCs/>
          <w:i/>
          <w:iCs/>
          <w:sz w:val="20"/>
        </w:rPr>
        <w:t xml:space="preserve"> Левашова и экономического ведомства</w:t>
      </w:r>
      <w:r w:rsidRPr="009879FC">
        <w:rPr>
          <w:rFonts w:ascii="Verdana" w:eastAsia="Times New Roman" w:hAnsi="Verdana" w:cs="Arial"/>
          <w:sz w:val="20"/>
          <w:szCs w:val="18"/>
        </w:rPr>
        <w:t>». Следует отметить, что крестьянская община действовала безо всякой указки, сама: ни в одном из трех архивных дел, посвященных этому строительству, не упомянуто ни одного начальствующего лица, кроме выбранных из среды крестьян за исключением, пожалуй, бурмистра помещика Левашова, который впрочем, заметной роли в этом деле не играл. Барин Левашов тоже  в строительстве, судя по документам, участия не принимал.</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proofErr w:type="gramStart"/>
      <w:r w:rsidRPr="009879FC">
        <w:rPr>
          <w:rFonts w:ascii="Verdana" w:eastAsia="Times New Roman" w:hAnsi="Verdana" w:cs="Arial"/>
          <w:sz w:val="20"/>
          <w:szCs w:val="18"/>
        </w:rPr>
        <w:t xml:space="preserve">Прошение </w:t>
      </w:r>
      <w:proofErr w:type="spellStart"/>
      <w:r w:rsidRPr="009879FC">
        <w:rPr>
          <w:rFonts w:ascii="Verdana" w:eastAsia="Times New Roman" w:hAnsi="Verdana" w:cs="Arial"/>
          <w:sz w:val="20"/>
          <w:szCs w:val="18"/>
        </w:rPr>
        <w:t>чанковских</w:t>
      </w:r>
      <w:proofErr w:type="spellEnd"/>
      <w:r w:rsidRPr="009879FC">
        <w:rPr>
          <w:rFonts w:ascii="Verdana" w:eastAsia="Times New Roman" w:hAnsi="Verdana" w:cs="Arial"/>
          <w:sz w:val="20"/>
          <w:szCs w:val="18"/>
        </w:rPr>
        <w:t xml:space="preserve"> прихожан было рассмотрено, и уже 30-го апреля, все того же 1817 года, от архиепископа Августина была выдана им вожделенная </w:t>
      </w:r>
      <w:proofErr w:type="spellStart"/>
      <w:r w:rsidRPr="009879FC">
        <w:rPr>
          <w:rFonts w:ascii="Verdana" w:eastAsia="Times New Roman" w:hAnsi="Verdana" w:cs="Arial"/>
          <w:sz w:val="20"/>
          <w:szCs w:val="18"/>
        </w:rPr>
        <w:t>храмоздательная</w:t>
      </w:r>
      <w:proofErr w:type="spellEnd"/>
      <w:r w:rsidRPr="009879FC">
        <w:rPr>
          <w:rFonts w:ascii="Verdana" w:eastAsia="Times New Roman" w:hAnsi="Verdana" w:cs="Arial"/>
          <w:sz w:val="20"/>
          <w:szCs w:val="18"/>
        </w:rPr>
        <w:t xml:space="preserve"> грамота, в которой дозволялось начать строить  в селе </w:t>
      </w:r>
      <w:proofErr w:type="spellStart"/>
      <w:r w:rsidRPr="009879FC">
        <w:rPr>
          <w:rFonts w:ascii="Verdana" w:eastAsia="Times New Roman" w:hAnsi="Verdana" w:cs="Arial"/>
          <w:sz w:val="20"/>
          <w:szCs w:val="18"/>
        </w:rPr>
        <w:t>Чанки</w:t>
      </w:r>
      <w:proofErr w:type="spellEnd"/>
      <w:r w:rsidRPr="009879FC">
        <w:rPr>
          <w:rFonts w:ascii="Verdana" w:eastAsia="Times New Roman" w:hAnsi="Verdana" w:cs="Arial"/>
          <w:sz w:val="20"/>
          <w:szCs w:val="18"/>
        </w:rPr>
        <w:t xml:space="preserve">: </w:t>
      </w:r>
      <w:r w:rsidRPr="009879FC">
        <w:rPr>
          <w:rFonts w:ascii="Verdana" w:eastAsia="Times New Roman" w:hAnsi="Verdana" w:cs="Arial"/>
          <w:b/>
          <w:bCs/>
          <w:i/>
          <w:iCs/>
          <w:sz w:val="20"/>
        </w:rPr>
        <w:t>«… новую церковь Введения Пресвятой Богородицы, каменным зданием, алтарем на восток, по подобию прочих святых церквей, доброй и благопристойной архитектурою, по апробированному нами плану</w:t>
      </w:r>
      <w:r w:rsidRPr="009879FC">
        <w:rPr>
          <w:rFonts w:ascii="Verdana" w:eastAsia="Times New Roman" w:hAnsi="Verdana" w:cs="Arial"/>
          <w:sz w:val="20"/>
          <w:szCs w:val="18"/>
        </w:rPr>
        <w:t>».</w:t>
      </w:r>
      <w:proofErr w:type="gramEnd"/>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 xml:space="preserve">Построение храма было начато с акции, прямо скажем, неординарной: </w:t>
      </w:r>
      <w:proofErr w:type="spellStart"/>
      <w:r w:rsidRPr="009879FC">
        <w:rPr>
          <w:rFonts w:ascii="Verdana" w:eastAsia="Times New Roman" w:hAnsi="Verdana" w:cs="Arial"/>
          <w:sz w:val="20"/>
          <w:szCs w:val="18"/>
        </w:rPr>
        <w:t>чанковские</w:t>
      </w:r>
      <w:proofErr w:type="spellEnd"/>
      <w:r w:rsidRPr="009879FC">
        <w:rPr>
          <w:rFonts w:ascii="Verdana" w:eastAsia="Times New Roman" w:hAnsi="Verdana" w:cs="Arial"/>
          <w:sz w:val="20"/>
          <w:szCs w:val="18"/>
        </w:rPr>
        <w:t xml:space="preserve"> прихожане снарядили и отправили ходоков к самому императору Александру Павловичу, самодержцу всероссийскому, чтобы просить у него помощи в строительстве </w:t>
      </w:r>
      <w:r w:rsidRPr="009879FC">
        <w:rPr>
          <w:rFonts w:ascii="Verdana" w:eastAsia="Times New Roman" w:hAnsi="Verdana" w:cs="Arial"/>
          <w:sz w:val="20"/>
          <w:szCs w:val="18"/>
        </w:rPr>
        <w:lastRenderedPageBreak/>
        <w:t>храма! С прошение к царю пошли поверенные  «от общества»: экономический крестьянин «</w:t>
      </w:r>
      <w:proofErr w:type="spellStart"/>
      <w:r w:rsidRPr="009879FC">
        <w:rPr>
          <w:rFonts w:ascii="Verdana" w:eastAsia="Times New Roman" w:hAnsi="Verdana" w:cs="Arial"/>
          <w:sz w:val="20"/>
          <w:szCs w:val="18"/>
        </w:rPr>
        <w:t>чанковец</w:t>
      </w:r>
      <w:proofErr w:type="spellEnd"/>
      <w:r w:rsidRPr="009879FC">
        <w:rPr>
          <w:rFonts w:ascii="Verdana" w:eastAsia="Times New Roman" w:hAnsi="Verdana" w:cs="Arial"/>
          <w:sz w:val="20"/>
          <w:szCs w:val="18"/>
        </w:rPr>
        <w:t xml:space="preserve">» Степан Григорьев сын Симонов и </w:t>
      </w:r>
      <w:proofErr w:type="spellStart"/>
      <w:r w:rsidRPr="009879FC">
        <w:rPr>
          <w:rFonts w:ascii="Verdana" w:eastAsia="Times New Roman" w:hAnsi="Verdana" w:cs="Arial"/>
          <w:sz w:val="20"/>
          <w:szCs w:val="18"/>
        </w:rPr>
        <w:t>левашовский</w:t>
      </w:r>
      <w:proofErr w:type="spellEnd"/>
      <w:r w:rsidRPr="009879FC">
        <w:rPr>
          <w:rFonts w:ascii="Verdana" w:eastAsia="Times New Roman" w:hAnsi="Verdana" w:cs="Arial"/>
          <w:sz w:val="20"/>
          <w:szCs w:val="18"/>
        </w:rPr>
        <w:t xml:space="preserve"> крепостной Иван Кириллов сын Сарычев. Они, как сказано в письме управлявшего тогда делами духовного ведомства, князя Голицына, обращенном к архиепископу Августину: «</w:t>
      </w:r>
      <w:r w:rsidRPr="009879FC">
        <w:rPr>
          <w:rFonts w:ascii="Verdana" w:eastAsia="Times New Roman" w:hAnsi="Verdana" w:cs="Arial"/>
          <w:b/>
          <w:bCs/>
          <w:i/>
          <w:iCs/>
          <w:sz w:val="20"/>
        </w:rPr>
        <w:t xml:space="preserve">Утруждали Государя Императора просьбою о пожаловании от Монарших щедрот пособия на построение в том селе </w:t>
      </w:r>
      <w:proofErr w:type="spellStart"/>
      <w:r w:rsidRPr="009879FC">
        <w:rPr>
          <w:rFonts w:ascii="Verdana" w:eastAsia="Times New Roman" w:hAnsi="Verdana" w:cs="Arial"/>
          <w:b/>
          <w:bCs/>
          <w:i/>
          <w:iCs/>
          <w:sz w:val="20"/>
        </w:rPr>
        <w:t>Чанках</w:t>
      </w:r>
      <w:proofErr w:type="spellEnd"/>
      <w:r w:rsidRPr="009879FC">
        <w:rPr>
          <w:rFonts w:ascii="Verdana" w:eastAsia="Times New Roman" w:hAnsi="Verdana" w:cs="Arial"/>
          <w:b/>
          <w:bCs/>
          <w:i/>
          <w:iCs/>
          <w:sz w:val="20"/>
        </w:rPr>
        <w:t xml:space="preserve"> церкви, на месте прежней, сгоревшей в 1817 году. Причем представили план новой церкви, за подписанием Вашего Преосвященства. Вследствие доклада моего, Государь Император </w:t>
      </w:r>
      <w:proofErr w:type="spellStart"/>
      <w:r w:rsidRPr="009879FC">
        <w:rPr>
          <w:rFonts w:ascii="Verdana" w:eastAsia="Times New Roman" w:hAnsi="Verdana" w:cs="Arial"/>
          <w:b/>
          <w:bCs/>
          <w:i/>
          <w:iCs/>
          <w:sz w:val="20"/>
        </w:rPr>
        <w:t>всемилостивейше</w:t>
      </w:r>
      <w:proofErr w:type="spellEnd"/>
      <w:r w:rsidRPr="009879FC">
        <w:rPr>
          <w:rFonts w:ascii="Verdana" w:eastAsia="Times New Roman" w:hAnsi="Verdana" w:cs="Arial"/>
          <w:b/>
          <w:bCs/>
          <w:i/>
          <w:iCs/>
          <w:sz w:val="20"/>
        </w:rPr>
        <w:t xml:space="preserve"> соизволил пожаловать насей предмет тысячу рублей, которые препровождены </w:t>
      </w:r>
      <w:proofErr w:type="gramStart"/>
      <w:r w:rsidRPr="009879FC">
        <w:rPr>
          <w:rFonts w:ascii="Verdana" w:eastAsia="Times New Roman" w:hAnsi="Verdana" w:cs="Arial"/>
          <w:b/>
          <w:bCs/>
          <w:i/>
          <w:iCs/>
          <w:sz w:val="20"/>
        </w:rPr>
        <w:t>для</w:t>
      </w:r>
      <w:proofErr w:type="gramEnd"/>
      <w:r w:rsidRPr="009879FC">
        <w:rPr>
          <w:rFonts w:ascii="Verdana" w:eastAsia="Times New Roman" w:hAnsi="Verdana" w:cs="Arial"/>
          <w:b/>
          <w:bCs/>
          <w:i/>
          <w:iCs/>
          <w:sz w:val="20"/>
        </w:rPr>
        <w:t xml:space="preserve"> сего Вашему преосвященству</w:t>
      </w:r>
      <w:r w:rsidRPr="009879FC">
        <w:rPr>
          <w:rFonts w:ascii="Verdana" w:eastAsia="Times New Roman" w:hAnsi="Verdana" w:cs="Arial"/>
          <w:sz w:val="20"/>
          <w:szCs w:val="18"/>
        </w:rPr>
        <w:t>».</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 xml:space="preserve">Деньги были выданы священнику и церковному старосте 4-го марта 1818 года, но даже такой, по тем временам, немалой суммы, было недостаточно для покрытия всех расходов по возведению каменного храма. Как мы помним, прихожане просили выдать им книгу для сбора пожертвований - это была обычная практика сбора средств на подобные цели, и вряд ли стоило бы останавливаться на этом моменте, если бы не любопытные </w:t>
      </w:r>
      <w:proofErr w:type="gramStart"/>
      <w:r w:rsidRPr="009879FC">
        <w:rPr>
          <w:rFonts w:ascii="Verdana" w:eastAsia="Times New Roman" w:hAnsi="Verdana" w:cs="Arial"/>
          <w:sz w:val="20"/>
          <w:szCs w:val="18"/>
        </w:rPr>
        <w:t>подробности</w:t>
      </w:r>
      <w:proofErr w:type="gramEnd"/>
      <w:r w:rsidRPr="009879FC">
        <w:rPr>
          <w:rFonts w:ascii="Verdana" w:eastAsia="Times New Roman" w:hAnsi="Verdana" w:cs="Arial"/>
          <w:sz w:val="20"/>
          <w:szCs w:val="18"/>
        </w:rPr>
        <w:t xml:space="preserve"> содержавшиеся в документе сопровождавшем выдачу.</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 xml:space="preserve">Книгу выдали в мае 1817 года в Московской Духовной Консистории крестьянину из </w:t>
      </w:r>
      <w:proofErr w:type="spellStart"/>
      <w:r w:rsidRPr="009879FC">
        <w:rPr>
          <w:rFonts w:ascii="Verdana" w:eastAsia="Times New Roman" w:hAnsi="Verdana" w:cs="Arial"/>
          <w:sz w:val="20"/>
          <w:szCs w:val="18"/>
        </w:rPr>
        <w:t>Чанок</w:t>
      </w:r>
      <w:proofErr w:type="spellEnd"/>
      <w:r w:rsidRPr="009879FC">
        <w:rPr>
          <w:rFonts w:ascii="Verdana" w:eastAsia="Times New Roman" w:hAnsi="Verdana" w:cs="Arial"/>
          <w:sz w:val="20"/>
          <w:szCs w:val="18"/>
        </w:rPr>
        <w:t xml:space="preserve"> Василию Тимофееву и  </w:t>
      </w:r>
      <w:proofErr w:type="spellStart"/>
      <w:r w:rsidRPr="009879FC">
        <w:rPr>
          <w:rFonts w:ascii="Verdana" w:eastAsia="Times New Roman" w:hAnsi="Verdana" w:cs="Arial"/>
          <w:sz w:val="20"/>
          <w:szCs w:val="18"/>
        </w:rPr>
        <w:t>левашовскому</w:t>
      </w:r>
      <w:proofErr w:type="spellEnd"/>
      <w:r w:rsidRPr="009879FC">
        <w:rPr>
          <w:rFonts w:ascii="Verdana" w:eastAsia="Times New Roman" w:hAnsi="Verdana" w:cs="Arial"/>
          <w:sz w:val="20"/>
          <w:szCs w:val="18"/>
        </w:rPr>
        <w:t xml:space="preserve"> крепостному, жителю сельца </w:t>
      </w:r>
      <w:proofErr w:type="spellStart"/>
      <w:r w:rsidRPr="009879FC">
        <w:rPr>
          <w:rFonts w:ascii="Verdana" w:eastAsia="Times New Roman" w:hAnsi="Verdana" w:cs="Arial"/>
          <w:sz w:val="20"/>
          <w:szCs w:val="18"/>
        </w:rPr>
        <w:t>Хорошова</w:t>
      </w:r>
      <w:proofErr w:type="spellEnd"/>
      <w:r w:rsidRPr="009879FC">
        <w:rPr>
          <w:rFonts w:ascii="Verdana" w:eastAsia="Times New Roman" w:hAnsi="Verdana" w:cs="Arial"/>
          <w:sz w:val="20"/>
          <w:szCs w:val="18"/>
        </w:rPr>
        <w:t xml:space="preserve"> Савелию Прокопьеву, которые обязались подписью, в том, что они: « </w:t>
      </w:r>
      <w:r w:rsidRPr="009879FC">
        <w:rPr>
          <w:rFonts w:ascii="Verdana" w:eastAsia="Times New Roman" w:hAnsi="Verdana" w:cs="Arial"/>
          <w:b/>
          <w:bCs/>
          <w:i/>
          <w:iCs/>
          <w:sz w:val="20"/>
        </w:rPr>
        <w:t xml:space="preserve">С данной из Консистории книгой для </w:t>
      </w:r>
      <w:proofErr w:type="spellStart"/>
      <w:r w:rsidRPr="009879FC">
        <w:rPr>
          <w:rFonts w:ascii="Verdana" w:eastAsia="Times New Roman" w:hAnsi="Verdana" w:cs="Arial"/>
          <w:b/>
          <w:bCs/>
          <w:i/>
          <w:iCs/>
          <w:sz w:val="20"/>
        </w:rPr>
        <w:t>испрашивания</w:t>
      </w:r>
      <w:proofErr w:type="spellEnd"/>
      <w:r w:rsidRPr="009879FC">
        <w:rPr>
          <w:rFonts w:ascii="Verdana" w:eastAsia="Times New Roman" w:hAnsi="Verdana" w:cs="Arial"/>
          <w:b/>
          <w:bCs/>
          <w:i/>
          <w:iCs/>
          <w:sz w:val="20"/>
        </w:rPr>
        <w:t xml:space="preserve"> добровольных даяний, на построение в означенном селе вместо сгоревшей деревянной, новой, каменной церкви, собирали только в московской епархии, а не в другой, какой-либо ещё иной, сроком на год. Книги, ни под каким предлогом никому другому не передавали. По окончании показанного годичного срока, книгу сию для счета и </w:t>
      </w:r>
      <w:proofErr w:type="gramStart"/>
      <w:r w:rsidRPr="009879FC">
        <w:rPr>
          <w:rFonts w:ascii="Verdana" w:eastAsia="Times New Roman" w:hAnsi="Verdana" w:cs="Arial"/>
          <w:b/>
          <w:bCs/>
          <w:i/>
          <w:iCs/>
          <w:sz w:val="20"/>
        </w:rPr>
        <w:t>свидетельства</w:t>
      </w:r>
      <w:proofErr w:type="gramEnd"/>
      <w:r w:rsidRPr="009879FC">
        <w:rPr>
          <w:rFonts w:ascii="Verdana" w:eastAsia="Times New Roman" w:hAnsi="Verdana" w:cs="Arial"/>
          <w:b/>
          <w:bCs/>
          <w:i/>
          <w:iCs/>
          <w:sz w:val="20"/>
        </w:rPr>
        <w:t xml:space="preserve"> записанных в ней денег представить в Консисторию, а деньги собранные в приходно-расходные книги занести особой статьёю и употребить только на тот предмет, на который были собраны</w:t>
      </w:r>
      <w:r w:rsidRPr="009879FC">
        <w:rPr>
          <w:rFonts w:ascii="Verdana" w:eastAsia="Times New Roman" w:hAnsi="Verdana" w:cs="Arial"/>
          <w:sz w:val="20"/>
          <w:szCs w:val="18"/>
        </w:rPr>
        <w:t>».</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Судя по отчету, поступившему в Консисторию 10-го марта 1819 года,  с этой книгой было собрано 3504 рубля 69 копеек. В той же бумаге указывалось, что  эти деньги были употреблены на строительство церкви, с прибавлением: «довольно значительной суммы от прихожан, кроме исполнения работ и материалов». К этому времени строительство уже значительно продвинулось: стены алтаря  и трапезной были доведены до верхних окон. В завершении отчета выражалась надежда, что к следующему лету дело будет завершено окончательно, если книгу для сбора им оставят ещё на год. Консистория, рассмотрев дело, решила пойти просителям на встречу, и  книгу им оставили ещё на год.</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Управиться за лето 1820 года у строителей храма не получилось, но осенью того года решительно всё было  готово! В рапорте священника Сергея Петрова и старосты церкви Василия Тимофеева подробнейше описывалось все: «Оная церковь каменная, покрытая вся железом, глава и крест белой жестью». Далее шло описание алтаря, жертвенника, священных сосудов, предметов для таинства святого причастия. Иконостас в храме был резной, позолоченный. Над царскими вратами изображена была Тайная вечеря, над нею образ Спасителя. В третьем ярусе иконостаса помещалось большое деревянное распятие Господне, с фигурами Богородиц</w:t>
      </w:r>
      <w:proofErr w:type="gramStart"/>
      <w:r w:rsidRPr="009879FC">
        <w:rPr>
          <w:rFonts w:ascii="Verdana" w:eastAsia="Times New Roman" w:hAnsi="Verdana" w:cs="Arial"/>
          <w:sz w:val="20"/>
          <w:szCs w:val="18"/>
        </w:rPr>
        <w:t>ы и Иоа</w:t>
      </w:r>
      <w:proofErr w:type="gramEnd"/>
      <w:r w:rsidRPr="009879FC">
        <w:rPr>
          <w:rFonts w:ascii="Verdana" w:eastAsia="Times New Roman" w:hAnsi="Verdana" w:cs="Arial"/>
          <w:sz w:val="20"/>
          <w:szCs w:val="18"/>
        </w:rPr>
        <w:t>нна Богослова. Ризница храма была укомплектована в избытке, то же касается и книг необходимых для богослужения. При церкви сохранилась каменная колокольня старой постройки, уцелевшая во время пожара. На ней помещены были пять новеньких колоколов: в 55 пудов, 25 пудов, 6 пудов, 3 пуда и в пуд весом.</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proofErr w:type="gramStart"/>
      <w:r w:rsidRPr="009879FC">
        <w:rPr>
          <w:rFonts w:ascii="Verdana" w:eastAsia="Times New Roman" w:hAnsi="Verdana" w:cs="Arial"/>
          <w:sz w:val="20"/>
          <w:szCs w:val="18"/>
        </w:rPr>
        <w:t xml:space="preserve">Вскоре, в ноябре 1820 года, из ризницы </w:t>
      </w:r>
      <w:proofErr w:type="spellStart"/>
      <w:r w:rsidRPr="009879FC">
        <w:rPr>
          <w:rFonts w:ascii="Verdana" w:eastAsia="Times New Roman" w:hAnsi="Verdana" w:cs="Arial"/>
          <w:sz w:val="20"/>
          <w:szCs w:val="18"/>
        </w:rPr>
        <w:t>Чудовского</w:t>
      </w:r>
      <w:proofErr w:type="spellEnd"/>
      <w:r w:rsidRPr="009879FC">
        <w:rPr>
          <w:rFonts w:ascii="Verdana" w:eastAsia="Times New Roman" w:hAnsi="Verdana" w:cs="Arial"/>
          <w:sz w:val="20"/>
          <w:szCs w:val="18"/>
        </w:rPr>
        <w:t xml:space="preserve"> монастыря для </w:t>
      </w:r>
      <w:proofErr w:type="spellStart"/>
      <w:r w:rsidRPr="009879FC">
        <w:rPr>
          <w:rFonts w:ascii="Verdana" w:eastAsia="Times New Roman" w:hAnsi="Verdana" w:cs="Arial"/>
          <w:sz w:val="20"/>
          <w:szCs w:val="18"/>
        </w:rPr>
        <w:t>чанковского</w:t>
      </w:r>
      <w:proofErr w:type="spellEnd"/>
      <w:r w:rsidRPr="009879FC">
        <w:rPr>
          <w:rFonts w:ascii="Verdana" w:eastAsia="Times New Roman" w:hAnsi="Verdana" w:cs="Arial"/>
          <w:sz w:val="20"/>
          <w:szCs w:val="18"/>
        </w:rPr>
        <w:t xml:space="preserve"> храма был выдан священный антиминс (расшитый плат с частицами святых мощей, на котором происходит освящение причастия).</w:t>
      </w:r>
      <w:proofErr w:type="gramEnd"/>
      <w:r w:rsidRPr="009879FC">
        <w:rPr>
          <w:rFonts w:ascii="Verdana" w:eastAsia="Times New Roman" w:hAnsi="Verdana" w:cs="Arial"/>
          <w:sz w:val="20"/>
          <w:szCs w:val="18"/>
        </w:rPr>
        <w:t xml:space="preserve"> Потом храм освятили и в нем начались регулярные службы. Этим завершилось сооружение каменного храма во имя Введения Пресвятой Богородицы в селе </w:t>
      </w:r>
      <w:proofErr w:type="spellStart"/>
      <w:r w:rsidRPr="009879FC">
        <w:rPr>
          <w:rFonts w:ascii="Verdana" w:eastAsia="Times New Roman" w:hAnsi="Verdana" w:cs="Arial"/>
          <w:sz w:val="20"/>
          <w:szCs w:val="18"/>
        </w:rPr>
        <w:t>Чанки</w:t>
      </w:r>
      <w:proofErr w:type="spellEnd"/>
      <w:r w:rsidRPr="009879FC">
        <w:rPr>
          <w:rFonts w:ascii="Verdana" w:eastAsia="Times New Roman" w:hAnsi="Verdana" w:cs="Arial"/>
          <w:sz w:val="20"/>
          <w:szCs w:val="18"/>
        </w:rPr>
        <w:t xml:space="preserve">, созданного исключительно стараниями и активностью общины прихожан, которые не по приказу, не из-под палки,  сумели </w:t>
      </w:r>
      <w:r w:rsidRPr="009879FC">
        <w:rPr>
          <w:rFonts w:ascii="Verdana" w:eastAsia="Times New Roman" w:hAnsi="Verdana" w:cs="Arial"/>
          <w:sz w:val="20"/>
          <w:szCs w:val="18"/>
        </w:rPr>
        <w:lastRenderedPageBreak/>
        <w:t>построить храм, дойдя, когда это понадобилось,  до самого императора и  высшего церковного начальства.</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 xml:space="preserve">В их трудах не сыщешь и следа, якобы склонности русских только к послушному исполнению, нашей, якобы врожденной деловой пассивности, лени и воровства, словом всего того, что мы сами, невесть почему, привыкли находить в </w:t>
      </w:r>
      <w:proofErr w:type="gramStart"/>
      <w:r w:rsidRPr="009879FC">
        <w:rPr>
          <w:rFonts w:ascii="Verdana" w:eastAsia="Times New Roman" w:hAnsi="Verdana" w:cs="Arial"/>
          <w:sz w:val="20"/>
          <w:szCs w:val="18"/>
        </w:rPr>
        <w:t>себе</w:t>
      </w:r>
      <w:proofErr w:type="gramEnd"/>
      <w:r w:rsidRPr="009879FC">
        <w:rPr>
          <w:rFonts w:ascii="Verdana" w:eastAsia="Times New Roman" w:hAnsi="Verdana" w:cs="Arial"/>
          <w:sz w:val="20"/>
          <w:szCs w:val="18"/>
        </w:rPr>
        <w:t xml:space="preserve"> прежде всего и считаем чуть ли не главными «особенностями национального характера». Как смелы, рассудительны и последовательны, в своем стремлении русские крестьяне, предстающие перед нами в этой исторической миниатюре!? Как предприимчивы,  по-деловому расчетливы, эти  совершенно необразованные люди!? Не удивительно, что начатая столь интересно история строительства храма в селе </w:t>
      </w:r>
      <w:proofErr w:type="spellStart"/>
      <w:r w:rsidRPr="009879FC">
        <w:rPr>
          <w:rFonts w:ascii="Verdana" w:eastAsia="Times New Roman" w:hAnsi="Verdana" w:cs="Arial"/>
          <w:sz w:val="20"/>
          <w:szCs w:val="18"/>
        </w:rPr>
        <w:t>Чанки</w:t>
      </w:r>
      <w:proofErr w:type="spellEnd"/>
      <w:r w:rsidRPr="009879FC">
        <w:rPr>
          <w:rFonts w:ascii="Verdana" w:eastAsia="Times New Roman" w:hAnsi="Verdana" w:cs="Arial"/>
          <w:sz w:val="20"/>
          <w:szCs w:val="18"/>
        </w:rPr>
        <w:t xml:space="preserve"> имела свое, не менее любопытное  продолжение.</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b/>
          <w:bCs/>
          <w:i/>
          <w:iCs/>
          <w:sz w:val="20"/>
          <w:u w:val="single"/>
        </w:rPr>
        <w:t>Начало попечительства</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 xml:space="preserve">Построенная в 1820 году каменная церковь Введения </w:t>
      </w:r>
      <w:proofErr w:type="gramStart"/>
      <w:r w:rsidRPr="009879FC">
        <w:rPr>
          <w:rFonts w:ascii="Verdana" w:eastAsia="Times New Roman" w:hAnsi="Verdana" w:cs="Arial"/>
          <w:sz w:val="20"/>
          <w:szCs w:val="18"/>
        </w:rPr>
        <w:t>во</w:t>
      </w:r>
      <w:proofErr w:type="gramEnd"/>
      <w:r w:rsidRPr="009879FC">
        <w:rPr>
          <w:rFonts w:ascii="Verdana" w:eastAsia="Times New Roman" w:hAnsi="Verdana" w:cs="Arial"/>
          <w:sz w:val="20"/>
          <w:szCs w:val="18"/>
        </w:rPr>
        <w:t xml:space="preserve"> храм Пресвятой Богородицы  села </w:t>
      </w:r>
      <w:proofErr w:type="spellStart"/>
      <w:r w:rsidRPr="009879FC">
        <w:rPr>
          <w:rFonts w:ascii="Verdana" w:eastAsia="Times New Roman" w:hAnsi="Verdana" w:cs="Arial"/>
          <w:sz w:val="20"/>
          <w:szCs w:val="18"/>
        </w:rPr>
        <w:t>Чанки</w:t>
      </w:r>
      <w:proofErr w:type="spellEnd"/>
      <w:r w:rsidRPr="009879FC">
        <w:rPr>
          <w:rFonts w:ascii="Verdana" w:eastAsia="Times New Roman" w:hAnsi="Verdana" w:cs="Arial"/>
          <w:sz w:val="20"/>
          <w:szCs w:val="18"/>
        </w:rPr>
        <w:t xml:space="preserve">, без всякого </w:t>
      </w:r>
      <w:proofErr w:type="spellStart"/>
      <w:r w:rsidRPr="009879FC">
        <w:rPr>
          <w:rFonts w:ascii="Verdana" w:eastAsia="Times New Roman" w:hAnsi="Verdana" w:cs="Arial"/>
          <w:sz w:val="20"/>
          <w:szCs w:val="18"/>
        </w:rPr>
        <w:t>поновления</w:t>
      </w:r>
      <w:proofErr w:type="spellEnd"/>
      <w:r w:rsidRPr="009879FC">
        <w:rPr>
          <w:rFonts w:ascii="Verdana" w:eastAsia="Times New Roman" w:hAnsi="Verdana" w:cs="Arial"/>
          <w:sz w:val="20"/>
          <w:szCs w:val="18"/>
        </w:rPr>
        <w:t xml:space="preserve"> простояла до в 1848 году, когда её изнутри  украсили росписями на сюжеты священной истории. С того самого момента церковь не знала ремонта до самого 1883 года, и конечно пришла в значительную ветхость. От времени полиняла,  потемнела  позолота иконостаса, к тому ж пошла вся трещинами; пол в храме был выстлан мелкими  четырехвершковыми дощечкам</w:t>
      </w:r>
      <w:proofErr w:type="gramStart"/>
      <w:r w:rsidRPr="009879FC">
        <w:rPr>
          <w:rFonts w:ascii="Verdana" w:eastAsia="Times New Roman" w:hAnsi="Verdana" w:cs="Arial"/>
          <w:sz w:val="20"/>
          <w:szCs w:val="18"/>
        </w:rPr>
        <w:t>и-</w:t>
      </w:r>
      <w:proofErr w:type="gramEnd"/>
      <w:r w:rsidRPr="009879FC">
        <w:rPr>
          <w:rFonts w:ascii="Verdana" w:eastAsia="Times New Roman" w:hAnsi="Verdana" w:cs="Arial"/>
          <w:sz w:val="20"/>
          <w:szCs w:val="18"/>
        </w:rPr>
        <w:t>«ширинками», от той же сырости, сделался неровным. Большой беды наделали плохие печи, при топке которых дым заполнял весь храм, и  вся внутренность церкви от того совершенно закоптилась: топить приходилось усиленно потому, что кровля совсем проржавела, свод был во  многих местах проточен дождевой водой, в отверстия проходила вода, а зимой задувало снег. В окнах не осталось ни одного   целого стекла: в рамах были составлены  стекла из больших кусков, кое-как подобранных друг к другу. От сырости начал крошится известняковый камень фундамента.</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Словом положение вполне можно было называть катастрофическим:  храм разрушался буквально на глазах. Поправить дело обычным образом, за счет церковных сумм или привлекая внимание богатых меценатов, у прихожан  не получалось: церковные деньги были незначительны, а богатых  людей могущих помочь с ремонтом как-то не находилось. Между тем  приход был крупный, одних мужчин в нем насчитывалось  1300 человек.</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 xml:space="preserve">Спасительная мысль:  открыть в селе церковно-приходское попечительство, пришла в голову местному священнику  о. Василию Зернову, который предложил  прихожанам это дело,  опираясь на  существовавшее положение о приходских попечительствах при православных церквях, высочайше утвержденное 2-го августа 1864 года. На приходском сходе  селяне  решили  эту идею поддержать и ими было составлено прошение, о дозволении открыть общество, к прошению был приложен приговор прихожан и подписано  все было  именами местных </w:t>
      </w:r>
      <w:proofErr w:type="spellStart"/>
      <w:proofErr w:type="gramStart"/>
      <w:r w:rsidRPr="009879FC">
        <w:rPr>
          <w:rFonts w:ascii="Verdana" w:eastAsia="Times New Roman" w:hAnsi="Verdana" w:cs="Arial"/>
          <w:sz w:val="20"/>
          <w:szCs w:val="18"/>
        </w:rPr>
        <w:t>священно-церковнослужителей</w:t>
      </w:r>
      <w:proofErr w:type="spellEnd"/>
      <w:proofErr w:type="gramEnd"/>
      <w:r w:rsidRPr="009879FC">
        <w:rPr>
          <w:rFonts w:ascii="Verdana" w:eastAsia="Times New Roman" w:hAnsi="Verdana" w:cs="Arial"/>
          <w:sz w:val="20"/>
          <w:szCs w:val="18"/>
        </w:rPr>
        <w:t xml:space="preserve">  и церковного старосты. Эти бумаги были направлены 20-го января 1883 года </w:t>
      </w:r>
      <w:proofErr w:type="spellStart"/>
      <w:r w:rsidRPr="009879FC">
        <w:rPr>
          <w:rFonts w:ascii="Verdana" w:eastAsia="Times New Roman" w:hAnsi="Verdana" w:cs="Arial"/>
          <w:sz w:val="20"/>
          <w:szCs w:val="18"/>
        </w:rPr>
        <w:t>преосвященнейшему</w:t>
      </w:r>
      <w:proofErr w:type="spellEnd"/>
      <w:r w:rsidRPr="009879FC">
        <w:rPr>
          <w:rFonts w:ascii="Verdana" w:eastAsia="Times New Roman" w:hAnsi="Verdana" w:cs="Arial"/>
          <w:sz w:val="20"/>
          <w:szCs w:val="18"/>
        </w:rPr>
        <w:t xml:space="preserve"> Алексею, епископу Дмитровскому, викарию  московскому. В феврале  было принято положительное решение, о чем в </w:t>
      </w:r>
      <w:proofErr w:type="spellStart"/>
      <w:r w:rsidRPr="009879FC">
        <w:rPr>
          <w:rFonts w:ascii="Verdana" w:eastAsia="Times New Roman" w:hAnsi="Verdana" w:cs="Arial"/>
          <w:sz w:val="20"/>
          <w:szCs w:val="18"/>
        </w:rPr>
        <w:t>Чанки</w:t>
      </w:r>
      <w:proofErr w:type="spellEnd"/>
      <w:r w:rsidRPr="009879FC">
        <w:rPr>
          <w:rFonts w:ascii="Verdana" w:eastAsia="Times New Roman" w:hAnsi="Verdana" w:cs="Arial"/>
          <w:sz w:val="20"/>
          <w:szCs w:val="18"/>
        </w:rPr>
        <w:t xml:space="preserve"> дали знать через благочинного.</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 xml:space="preserve">Объявление об открытии общества состоялось 20-го февраля 1883 года. В тот  день к  9-ти часам утра храм был переполнен народом. После Божественной литургии, священником  о. Василий Зернов прочитал указ об открытии попечительства, затем было совершено молебствие о благословении начинаемого дело, в тех местах еще небывалого и потому никому не известного. По окончании богослужения были произведены  выборы должностных лиц новой организации: председателя, его товарища, который в случае отсутствия занимал бы пост председателя, казначея и </w:t>
      </w:r>
      <w:r w:rsidRPr="009879FC">
        <w:rPr>
          <w:rFonts w:ascii="Verdana" w:eastAsia="Times New Roman" w:hAnsi="Verdana" w:cs="Arial"/>
          <w:sz w:val="20"/>
          <w:szCs w:val="18"/>
        </w:rPr>
        <w:lastRenderedPageBreak/>
        <w:t>письмоводителя (делопроизводителя). Акт избрания был скреплен подписями всех присутствующих, с приложением печатей сельских старост.</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Попечительство было основано на  обязательных членских взносах его членов и добровольных пожертвованиях всех желающих. Членский взнос определили в размере  10 рублей ежегодно - по тем временам, да для крестьян, это были немаленькие деньги. Первоначально решили записаться в попечители около сорока человек, и первый сбор членских взносов дал  300 рублей 50 копеек. Кроме того, избранный председателем попечительства Николай Александров  дал 150 рублей. Записавшиеся одними из первых в  члены нового общества: Иван Иванович Савельев пожертвовал 59 руб.  30 коп</w:t>
      </w:r>
      <w:proofErr w:type="gramStart"/>
      <w:r w:rsidRPr="009879FC">
        <w:rPr>
          <w:rFonts w:ascii="Verdana" w:eastAsia="Times New Roman" w:hAnsi="Verdana" w:cs="Arial"/>
          <w:sz w:val="20"/>
          <w:szCs w:val="18"/>
        </w:rPr>
        <w:t xml:space="preserve">.; </w:t>
      </w:r>
      <w:proofErr w:type="gramEnd"/>
      <w:r w:rsidRPr="009879FC">
        <w:rPr>
          <w:rFonts w:ascii="Verdana" w:eastAsia="Times New Roman" w:hAnsi="Verdana" w:cs="Arial"/>
          <w:sz w:val="20"/>
          <w:szCs w:val="18"/>
        </w:rPr>
        <w:t>Петр Иванович Черкунов – 25 рублей; Иван Федоров – 1 рубль; Стефан Лаврентьев  Семенов – 1 рубль; Кирилл  Феофанов – 1 рубль. Всего получилось  238 рублей 30 копеек. Кроме того, собрали по подписным листам: председатель Николай Александров 100 рублей; Иван Кошелев  41 рубль 35 копеек; Иван Савельев 30 рублей 50 копеек, Иван Павлов 21 рубль. Всего получилось 192 рубля, да кружечный сбор дал 82 рубля 50 копеек.</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 xml:space="preserve">Вот с этих рублишек и копеечек, столь  тщательно перечисленных в первом отчете попечительского общества,  все и начиналось. Трудны были первые шаги благих начинаний в </w:t>
      </w:r>
      <w:proofErr w:type="spellStart"/>
      <w:r w:rsidRPr="009879FC">
        <w:rPr>
          <w:rFonts w:ascii="Verdana" w:eastAsia="Times New Roman" w:hAnsi="Verdana" w:cs="Arial"/>
          <w:sz w:val="20"/>
          <w:szCs w:val="18"/>
        </w:rPr>
        <w:t>чанковском</w:t>
      </w:r>
      <w:proofErr w:type="spellEnd"/>
      <w:r w:rsidRPr="009879FC">
        <w:rPr>
          <w:rFonts w:ascii="Verdana" w:eastAsia="Times New Roman" w:hAnsi="Verdana" w:cs="Arial"/>
          <w:sz w:val="20"/>
          <w:szCs w:val="18"/>
        </w:rPr>
        <w:t xml:space="preserve"> храме, потому и стоит о них поминать так подробно.  Жесточайшая экономия наводилась на всем, чем только можно было:  в статьи дохода  </w:t>
      </w:r>
      <w:proofErr w:type="spellStart"/>
      <w:r w:rsidRPr="009879FC">
        <w:rPr>
          <w:rFonts w:ascii="Verdana" w:eastAsia="Times New Roman" w:hAnsi="Verdana" w:cs="Arial"/>
          <w:sz w:val="20"/>
          <w:szCs w:val="18"/>
        </w:rPr>
        <w:t>чанковскими</w:t>
      </w:r>
      <w:proofErr w:type="spellEnd"/>
      <w:r w:rsidRPr="009879FC">
        <w:rPr>
          <w:rFonts w:ascii="Verdana" w:eastAsia="Times New Roman" w:hAnsi="Verdana" w:cs="Arial"/>
          <w:sz w:val="20"/>
          <w:szCs w:val="18"/>
        </w:rPr>
        <w:t xml:space="preserve"> попечителями о своем храме были вписаны даже 8 рублей 50 копеек и 5 рублей  50 копеек, вырученных от продажи оставшегося после перекладки печей кирпича и возвращения неиспользованного бронзированного порошка!</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 xml:space="preserve">Но даже на первый год, испытывая крайний недостаток средств, попечители успели немало: переложили  все четыре печи, потратив большую часть  средств именно на это, окрасили церковную ограду, исправили зимние рамы и вставили в них стекла, да частично возобновили  роспись в храме. После этого у них еще остались деньги – 7 рублей 45 копеек. На втором году в основном занимались крышей храма: перекрыли ее и выкрасили, поправили главы и укрепили кресты. Потом пришло время окраски фундамента - это должно было предохранить его от разрушения. Возобновили роспись алтаря, постепенно  подновляли  роспись трапезной - словом по мере сил старались вернуть храму соответствующий вид и укрепить само здание. Но как оказалось не только  </w:t>
      </w:r>
      <w:proofErr w:type="gramStart"/>
      <w:r w:rsidRPr="009879FC">
        <w:rPr>
          <w:rFonts w:ascii="Verdana" w:eastAsia="Times New Roman" w:hAnsi="Verdana" w:cs="Arial"/>
          <w:sz w:val="20"/>
          <w:szCs w:val="18"/>
        </w:rPr>
        <w:t>малость</w:t>
      </w:r>
      <w:proofErr w:type="gramEnd"/>
      <w:r w:rsidRPr="009879FC">
        <w:rPr>
          <w:rFonts w:ascii="Verdana" w:eastAsia="Times New Roman" w:hAnsi="Verdana" w:cs="Arial"/>
          <w:sz w:val="20"/>
          <w:szCs w:val="18"/>
        </w:rPr>
        <w:t xml:space="preserve"> средств и множество  трудов по ремонту храма предстояло преодолеть  попечителям. В </w:t>
      </w:r>
      <w:proofErr w:type="spellStart"/>
      <w:r w:rsidRPr="009879FC">
        <w:rPr>
          <w:rFonts w:ascii="Verdana" w:eastAsia="Times New Roman" w:hAnsi="Verdana" w:cs="Arial"/>
          <w:sz w:val="20"/>
          <w:szCs w:val="18"/>
        </w:rPr>
        <w:t>Чанках</w:t>
      </w:r>
      <w:proofErr w:type="spellEnd"/>
      <w:r w:rsidRPr="009879FC">
        <w:rPr>
          <w:rFonts w:ascii="Verdana" w:eastAsia="Times New Roman" w:hAnsi="Verdana" w:cs="Arial"/>
          <w:sz w:val="20"/>
          <w:szCs w:val="18"/>
        </w:rPr>
        <w:t xml:space="preserve"> случилось происшествие  иного рода, поставившее под угрозу само существование общества, у которого так все неплохо начало получаться.</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b/>
          <w:bCs/>
          <w:i/>
          <w:iCs/>
          <w:sz w:val="20"/>
          <w:u w:val="single"/>
        </w:rPr>
        <w:t>Испытания продолжаются</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Газета  « Московский листок» в своем номере от 16-го мая 1885 года, в разделе,  сообщавшем об уголовных преступлениях, поместила заметку следующего содержания: «</w:t>
      </w:r>
      <w:r w:rsidRPr="009879FC">
        <w:rPr>
          <w:rFonts w:ascii="Verdana" w:eastAsia="Times New Roman" w:hAnsi="Verdana" w:cs="Arial"/>
          <w:b/>
          <w:bCs/>
          <w:i/>
          <w:iCs/>
          <w:sz w:val="20"/>
        </w:rPr>
        <w:t xml:space="preserve">Коломенского уезда, </w:t>
      </w:r>
      <w:proofErr w:type="gramStart"/>
      <w:r w:rsidRPr="009879FC">
        <w:rPr>
          <w:rFonts w:ascii="Verdana" w:eastAsia="Times New Roman" w:hAnsi="Verdana" w:cs="Arial"/>
          <w:b/>
          <w:bCs/>
          <w:i/>
          <w:iCs/>
          <w:sz w:val="20"/>
        </w:rPr>
        <w:t>в</w:t>
      </w:r>
      <w:proofErr w:type="gramEnd"/>
      <w:r w:rsidRPr="009879FC">
        <w:rPr>
          <w:rFonts w:ascii="Verdana" w:eastAsia="Times New Roman" w:hAnsi="Verdana" w:cs="Arial"/>
          <w:b/>
          <w:bCs/>
          <w:i/>
          <w:iCs/>
          <w:sz w:val="20"/>
        </w:rPr>
        <w:t xml:space="preserve"> Введенской церкви села </w:t>
      </w:r>
      <w:proofErr w:type="spellStart"/>
      <w:r w:rsidRPr="009879FC">
        <w:rPr>
          <w:rFonts w:ascii="Verdana" w:eastAsia="Times New Roman" w:hAnsi="Verdana" w:cs="Arial"/>
          <w:b/>
          <w:bCs/>
          <w:i/>
          <w:iCs/>
          <w:sz w:val="20"/>
        </w:rPr>
        <w:t>Чанок</w:t>
      </w:r>
      <w:proofErr w:type="spellEnd"/>
      <w:r w:rsidRPr="009879FC">
        <w:rPr>
          <w:rFonts w:ascii="Verdana" w:eastAsia="Times New Roman" w:hAnsi="Verdana" w:cs="Arial"/>
          <w:b/>
          <w:bCs/>
          <w:i/>
          <w:iCs/>
          <w:sz w:val="20"/>
        </w:rPr>
        <w:t xml:space="preserve"> сделано похищение трех облигаций  на сумму 250 рублей.   В похищении  оных подозревается один  из членов причта</w:t>
      </w:r>
      <w:r w:rsidRPr="009879FC">
        <w:rPr>
          <w:rFonts w:ascii="Verdana" w:eastAsia="Times New Roman" w:hAnsi="Verdana" w:cs="Arial"/>
          <w:sz w:val="20"/>
          <w:szCs w:val="18"/>
        </w:rPr>
        <w:t xml:space="preserve">». Это был страшный удар по всему делу попечительства!  Как мы помним, создано оно было по предложению священника и членов причта, и теперь сам факт кражи подрывал к устроителям его доверие. Деньги,  похищенные из храма, пусть даже  не маленькие по </w:t>
      </w:r>
      <w:proofErr w:type="spellStart"/>
      <w:r w:rsidRPr="009879FC">
        <w:rPr>
          <w:rFonts w:ascii="Verdana" w:eastAsia="Times New Roman" w:hAnsi="Verdana" w:cs="Arial"/>
          <w:sz w:val="20"/>
          <w:szCs w:val="18"/>
        </w:rPr>
        <w:t>чанковским</w:t>
      </w:r>
      <w:proofErr w:type="spellEnd"/>
      <w:r w:rsidRPr="009879FC">
        <w:rPr>
          <w:rFonts w:ascii="Verdana" w:eastAsia="Times New Roman" w:hAnsi="Verdana" w:cs="Arial"/>
          <w:sz w:val="20"/>
          <w:szCs w:val="18"/>
        </w:rPr>
        <w:t xml:space="preserve"> меркам и  бюджету общества, были все же не сравнимо мелкой потерей   рядом с возникшим подозрением в нечестности  членов причта, а стало быть, и утратой доверия </w:t>
      </w:r>
      <w:proofErr w:type="gramStart"/>
      <w:r w:rsidRPr="009879FC">
        <w:rPr>
          <w:rFonts w:ascii="Verdana" w:eastAsia="Times New Roman" w:hAnsi="Verdana" w:cs="Arial"/>
          <w:sz w:val="20"/>
          <w:szCs w:val="18"/>
        </w:rPr>
        <w:t>в</w:t>
      </w:r>
      <w:proofErr w:type="gramEnd"/>
      <w:r w:rsidRPr="009879FC">
        <w:rPr>
          <w:rFonts w:ascii="Verdana" w:eastAsia="Times New Roman" w:hAnsi="Verdana" w:cs="Arial"/>
          <w:sz w:val="20"/>
          <w:szCs w:val="18"/>
        </w:rPr>
        <w:t xml:space="preserve"> самому обществу, его задачам и благим целям. Наконец это подрывало авторитет священства и саму веру, поскольку  полицейское расследование пришло </w:t>
      </w:r>
      <w:proofErr w:type="gramStart"/>
      <w:r w:rsidRPr="009879FC">
        <w:rPr>
          <w:rFonts w:ascii="Verdana" w:eastAsia="Times New Roman" w:hAnsi="Verdana" w:cs="Arial"/>
          <w:sz w:val="20"/>
          <w:szCs w:val="18"/>
        </w:rPr>
        <w:t>ко</w:t>
      </w:r>
      <w:proofErr w:type="gramEnd"/>
      <w:r w:rsidRPr="009879FC">
        <w:rPr>
          <w:rFonts w:ascii="Verdana" w:eastAsia="Times New Roman" w:hAnsi="Verdana" w:cs="Arial"/>
          <w:sz w:val="20"/>
          <w:szCs w:val="18"/>
        </w:rPr>
        <w:t xml:space="preserve"> мнению, что именно кто-то из  церковников совершил кражу. Деньги были похищены из шкатулки, хранившейся в алтаре, при этом вор не повредил замка шкатулки, и взял только безымянные бумаги, которыми мог воспользоваться, а именные оставил, понимая, что реализовать ему их не удастся. Время для совершения кражи было выбрано  самое благоприятное – в ночь под светлый день Пасхи, можно было без взлома проникнуть в церковь, поскольку храм </w:t>
      </w:r>
      <w:r w:rsidRPr="009879FC">
        <w:rPr>
          <w:rFonts w:ascii="Verdana" w:eastAsia="Times New Roman" w:hAnsi="Verdana" w:cs="Arial"/>
          <w:sz w:val="20"/>
          <w:szCs w:val="18"/>
        </w:rPr>
        <w:lastRenderedPageBreak/>
        <w:t xml:space="preserve">в ту ночь открыт с вечера  до утра, по случаю чтения апостольских деяний. Удобнее всего это было провернуть кому-нибудь из членов церковного причта, рассуждали полицейские, оттого их подозрения пали на одного из церковников. Не смотря  на то, что злое дело было задумано и воплощено  мастерски, немного времени прошло со дня кражи, и  преступление раскрыл не полицейский, а крестьянин  села </w:t>
      </w:r>
      <w:proofErr w:type="spellStart"/>
      <w:r w:rsidRPr="009879FC">
        <w:rPr>
          <w:rFonts w:ascii="Verdana" w:eastAsia="Times New Roman" w:hAnsi="Verdana" w:cs="Arial"/>
          <w:sz w:val="20"/>
          <w:szCs w:val="18"/>
        </w:rPr>
        <w:t>Чанок</w:t>
      </w:r>
      <w:proofErr w:type="spellEnd"/>
      <w:r w:rsidRPr="009879FC">
        <w:rPr>
          <w:rFonts w:ascii="Verdana" w:eastAsia="Times New Roman" w:hAnsi="Verdana" w:cs="Arial"/>
          <w:sz w:val="20"/>
          <w:szCs w:val="18"/>
        </w:rPr>
        <w:t xml:space="preserve"> Николай Черкунов. Он по своим делам отправился в Коломну и  зашел в лавку купца Михаила Шапошникова. В лавке  он разговорился с купцом о том, о сем  и  конечно разговор у них подошел к похищению  совершенному в церкви села. Узнав от Черкунова, что украдены были не деньги, а облигации, купец, будучи человеком  порядочным и доброй души, вспомнив, честно сказал, что у него  есть    несколько облигаций полученных в уплату за товар, взятый в лавке, а часть из них  дана жителем села </w:t>
      </w:r>
      <w:proofErr w:type="spellStart"/>
      <w:r w:rsidRPr="009879FC">
        <w:rPr>
          <w:rFonts w:ascii="Verdana" w:eastAsia="Times New Roman" w:hAnsi="Verdana" w:cs="Arial"/>
          <w:sz w:val="20"/>
          <w:szCs w:val="18"/>
        </w:rPr>
        <w:t>Чанки</w:t>
      </w:r>
      <w:proofErr w:type="spellEnd"/>
      <w:r w:rsidRPr="009879FC">
        <w:rPr>
          <w:rFonts w:ascii="Verdana" w:eastAsia="Times New Roman" w:hAnsi="Verdana" w:cs="Arial"/>
          <w:sz w:val="20"/>
          <w:szCs w:val="18"/>
        </w:rPr>
        <w:t xml:space="preserve"> Егором Петровичем Птицыным.  « Не  они ли?» - предположил купец. Шапошников принес бумаги и Черкунов, будучи одним из активных членов попечительства и потому хорошо осведомленный о том какие именно бумаги были взяты, обнаружил среди  них одну из похищенных. По просьбе Черкунова найденная облигация была Шапошниковым задержана и потом предоставлена  следствию по делу о краже в храме. Следователь, получив такую важную улику, распорядился взять  Птицына под стражу и передал материалы дела мировому судье. На суде, состоявшемся 7-го августа  1885 года,  вор  сознался в своем преступлении - </w:t>
      </w:r>
      <w:proofErr w:type="gramStart"/>
      <w:r w:rsidRPr="009879FC">
        <w:rPr>
          <w:rFonts w:ascii="Verdana" w:eastAsia="Times New Roman" w:hAnsi="Verdana" w:cs="Arial"/>
          <w:sz w:val="20"/>
          <w:szCs w:val="18"/>
        </w:rPr>
        <w:t>как это не прискорбно, но</w:t>
      </w:r>
      <w:proofErr w:type="gramEnd"/>
      <w:r w:rsidRPr="009879FC">
        <w:rPr>
          <w:rFonts w:ascii="Verdana" w:eastAsia="Times New Roman" w:hAnsi="Verdana" w:cs="Arial"/>
          <w:sz w:val="20"/>
          <w:szCs w:val="18"/>
        </w:rPr>
        <w:t xml:space="preserve"> этот человек был одним из активистов попечительского общества, хотя к причту храма никакого отношения не имел. По приговору суда Птицын был заключен  в тюрьму на три месяца,  а уж сраму он нажил на всю оставшуюся жизнь! Но самое главное – рассеялась клевета и наконец-то  подозревавшийся ранее в этом проступке невиновный член причта освободился от  гнета </w:t>
      </w:r>
      <w:proofErr w:type="gramStart"/>
      <w:r w:rsidRPr="009879FC">
        <w:rPr>
          <w:rFonts w:ascii="Verdana" w:eastAsia="Times New Roman" w:hAnsi="Verdana" w:cs="Arial"/>
          <w:sz w:val="20"/>
          <w:szCs w:val="18"/>
        </w:rPr>
        <w:t>напраслины</w:t>
      </w:r>
      <w:proofErr w:type="gramEnd"/>
      <w:r w:rsidRPr="009879FC">
        <w:rPr>
          <w:rFonts w:ascii="Verdana" w:eastAsia="Times New Roman" w:hAnsi="Verdana" w:cs="Arial"/>
          <w:sz w:val="20"/>
          <w:szCs w:val="18"/>
        </w:rPr>
        <w:t>.</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b/>
          <w:bCs/>
          <w:i/>
          <w:iCs/>
          <w:sz w:val="20"/>
          <w:u w:val="single"/>
        </w:rPr>
        <w:t>Жизнь вокруг храма</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 xml:space="preserve">Не только ремонт  и возобновление храма занимали досуги  жителей села. При храме  весьма активно велась миссионерская и </w:t>
      </w:r>
      <w:proofErr w:type="spellStart"/>
      <w:r w:rsidRPr="009879FC">
        <w:rPr>
          <w:rFonts w:ascii="Verdana" w:eastAsia="Times New Roman" w:hAnsi="Verdana" w:cs="Arial"/>
          <w:sz w:val="20"/>
          <w:szCs w:val="18"/>
        </w:rPr>
        <w:t>катехизизаторская</w:t>
      </w:r>
      <w:proofErr w:type="spellEnd"/>
      <w:r w:rsidRPr="009879FC">
        <w:rPr>
          <w:rFonts w:ascii="Verdana" w:eastAsia="Times New Roman" w:hAnsi="Verdana" w:cs="Arial"/>
          <w:sz w:val="20"/>
          <w:szCs w:val="18"/>
        </w:rPr>
        <w:t xml:space="preserve"> работа. Начиная с  сентября месяца 1888-го года, каждую осень, когда проходила пора основных сельскохозяйственных работ,  при  церкви Введения </w:t>
      </w:r>
      <w:proofErr w:type="gramStart"/>
      <w:r w:rsidRPr="009879FC">
        <w:rPr>
          <w:rFonts w:ascii="Verdana" w:eastAsia="Times New Roman" w:hAnsi="Verdana" w:cs="Arial"/>
          <w:sz w:val="20"/>
          <w:szCs w:val="18"/>
        </w:rPr>
        <w:t>во</w:t>
      </w:r>
      <w:proofErr w:type="gramEnd"/>
      <w:r w:rsidRPr="009879FC">
        <w:rPr>
          <w:rFonts w:ascii="Verdana" w:eastAsia="Times New Roman" w:hAnsi="Verdana" w:cs="Arial"/>
          <w:sz w:val="20"/>
          <w:szCs w:val="18"/>
        </w:rPr>
        <w:t xml:space="preserve"> храм Пресвятой Девы Марии в </w:t>
      </w:r>
      <w:proofErr w:type="spellStart"/>
      <w:r w:rsidRPr="009879FC">
        <w:rPr>
          <w:rFonts w:ascii="Verdana" w:eastAsia="Times New Roman" w:hAnsi="Verdana" w:cs="Arial"/>
          <w:sz w:val="20"/>
          <w:szCs w:val="18"/>
        </w:rPr>
        <w:t>Чанках</w:t>
      </w:r>
      <w:proofErr w:type="spellEnd"/>
      <w:r w:rsidRPr="009879FC">
        <w:rPr>
          <w:rFonts w:ascii="Verdana" w:eastAsia="Times New Roman" w:hAnsi="Verdana" w:cs="Arial"/>
          <w:sz w:val="20"/>
          <w:szCs w:val="18"/>
        </w:rPr>
        <w:t>, проводились  народные собеседования. В выходные и праздничные дни  начинались они между  пятью и семью часами вечера. В местной сельской земской школе собирались селяне, приходя, как правило, семьями: дети, ученики этой школы,  с родителями и родственниками. Так как  церковь была приходская для окружающих деревень, многие прихожане оставались в селе после церковной службы и уже после  собеседований, расходились по своим селениям. Целью этих собраний было организовать полезный досуг селян, отвлечь  от праздности  телесной и духовной, а стало быть, от пьянства и других нехристианских увеселений, и предоставить  духовную пищу уму. Имелась утвержденная программа, состоящая из катехизических поучений в систематическом порядке, рассказов  по священной истории Ветхого и Нового  Завета, Житий Святых, объяснений устройства храма и смысла обрядов. Для этого в распоряжении проводивших это собеседование священника и учителей школы находились соответствующие книги и  учебные пособия.</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 xml:space="preserve">Так, в трудах и заботах, минуло со дня открытия попечительства десять лет, и эти годы прошли не напрасно: многое в храме было исправлено и улучшено. К  юбилейной дате удалось даже перелить колокола: один весом в 63 пуда, другой 227 пудов, </w:t>
      </w:r>
      <w:proofErr w:type="gramStart"/>
      <w:r w:rsidRPr="009879FC">
        <w:rPr>
          <w:rFonts w:ascii="Verdana" w:eastAsia="Times New Roman" w:hAnsi="Verdana" w:cs="Arial"/>
          <w:sz w:val="20"/>
          <w:szCs w:val="18"/>
        </w:rPr>
        <w:t>вместо</w:t>
      </w:r>
      <w:proofErr w:type="gramEnd"/>
      <w:r w:rsidRPr="009879FC">
        <w:rPr>
          <w:rFonts w:ascii="Verdana" w:eastAsia="Times New Roman" w:hAnsi="Verdana" w:cs="Arial"/>
          <w:sz w:val="20"/>
          <w:szCs w:val="18"/>
        </w:rPr>
        <w:t xml:space="preserve"> прежнего, бывшего весом в 181 пуд. Но,  тем не менее,  оставалось </w:t>
      </w:r>
      <w:proofErr w:type="gramStart"/>
      <w:r w:rsidRPr="009879FC">
        <w:rPr>
          <w:rFonts w:ascii="Verdana" w:eastAsia="Times New Roman" w:hAnsi="Verdana" w:cs="Arial"/>
          <w:sz w:val="20"/>
          <w:szCs w:val="18"/>
        </w:rPr>
        <w:t>сделать  еще не мало</w:t>
      </w:r>
      <w:proofErr w:type="gramEnd"/>
      <w:r w:rsidRPr="009879FC">
        <w:rPr>
          <w:rFonts w:ascii="Verdana" w:eastAsia="Times New Roman" w:hAnsi="Verdana" w:cs="Arial"/>
          <w:sz w:val="20"/>
          <w:szCs w:val="18"/>
        </w:rPr>
        <w:t xml:space="preserve">, а тех средств, что собирались  как прежде среди сельчан, явно не хватало. Тогда было принято  решение существенно расширить круг попечителей, за счет  жителей окрестных деревень и села, работавших на заводе Струве. Коломенский машиностроительный завод братьев Струве в те времена был одним из самых передовых предприятий в России, оснащенный по последнему слову тогдашней техники. Работавшие на заводе   имели очень неплохие заработки: квалифицированные рабочие получали до 70-80 рублей  в месяц, что важно, получали деньгами, которых крестьянам  не приходилось видеть подолгу. При этом  заводчане сохраняли свои наделы земли и все натуральное хозяйство,  и,  конечно же, жили весьма и весьма не худо. Включение  их в число попечителей, позволило в короткий </w:t>
      </w:r>
      <w:r w:rsidRPr="009879FC">
        <w:rPr>
          <w:rFonts w:ascii="Verdana" w:eastAsia="Times New Roman" w:hAnsi="Verdana" w:cs="Arial"/>
          <w:sz w:val="20"/>
          <w:szCs w:val="18"/>
        </w:rPr>
        <w:lastRenderedPageBreak/>
        <w:t xml:space="preserve">срок значительно пополнить кассу общества. В первый же год по изменению числа  участников в обществе были приобретены  три паникадила (большие храмовые люстры) – одно большое, на 38 свечей, и два  малых: на 12 свечей каждое. Покупка эта обошлась обществу в 796 рублей.   На пяти местных иконах были сделаны </w:t>
      </w:r>
      <w:proofErr w:type="spellStart"/>
      <w:r w:rsidRPr="009879FC">
        <w:rPr>
          <w:rFonts w:ascii="Verdana" w:eastAsia="Times New Roman" w:hAnsi="Verdana" w:cs="Arial"/>
          <w:sz w:val="20"/>
          <w:szCs w:val="18"/>
        </w:rPr>
        <w:t>медно-посеребреные</w:t>
      </w:r>
      <w:proofErr w:type="spellEnd"/>
      <w:r w:rsidRPr="009879FC">
        <w:rPr>
          <w:rFonts w:ascii="Verdana" w:eastAsia="Times New Roman" w:hAnsi="Verdana" w:cs="Arial"/>
          <w:sz w:val="20"/>
          <w:szCs w:val="18"/>
        </w:rPr>
        <w:t xml:space="preserve">, вызолоченные ризы. На второй год окончательно восстановили  роспись храма  внутри и построили новую сторожку. В третий год, наконец-то избавились от многократно перекладываемых и столько вредивших печей, в храме сделали духовую печь.  Потом  перестелили пол в церкви, взамен прежних выложили  подольскими  аршинными плитами. На пятый год, собрав 5000 рублей, устроили совсем новый иконостас, вызолоченный, резной. Кроме того, поступали пожертвования не только деньгами, так, прихожане из деревни </w:t>
      </w:r>
      <w:proofErr w:type="spellStart"/>
      <w:r w:rsidRPr="009879FC">
        <w:rPr>
          <w:rFonts w:ascii="Verdana" w:eastAsia="Times New Roman" w:hAnsi="Verdana" w:cs="Arial"/>
          <w:sz w:val="20"/>
          <w:szCs w:val="18"/>
        </w:rPr>
        <w:t>Хорошово</w:t>
      </w:r>
      <w:proofErr w:type="spellEnd"/>
      <w:r w:rsidRPr="009879FC">
        <w:rPr>
          <w:rFonts w:ascii="Verdana" w:eastAsia="Times New Roman" w:hAnsi="Verdana" w:cs="Arial"/>
          <w:sz w:val="20"/>
          <w:szCs w:val="18"/>
        </w:rPr>
        <w:t xml:space="preserve"> и рабочие завода Струве пожертвовали пару полотняных хоругвей, коломенский  купец Петр Егорович </w:t>
      </w:r>
      <w:proofErr w:type="spellStart"/>
      <w:r w:rsidRPr="009879FC">
        <w:rPr>
          <w:rFonts w:ascii="Verdana" w:eastAsia="Times New Roman" w:hAnsi="Verdana" w:cs="Arial"/>
          <w:sz w:val="20"/>
          <w:szCs w:val="18"/>
        </w:rPr>
        <w:t>Миляев</w:t>
      </w:r>
      <w:proofErr w:type="spellEnd"/>
      <w:r w:rsidRPr="009879FC">
        <w:rPr>
          <w:rFonts w:ascii="Verdana" w:eastAsia="Times New Roman" w:hAnsi="Verdana" w:cs="Arial"/>
          <w:sz w:val="20"/>
          <w:szCs w:val="18"/>
        </w:rPr>
        <w:t>, в память  коронации императора Александра</w:t>
      </w:r>
      <w:proofErr w:type="gramStart"/>
      <w:r w:rsidRPr="009879FC">
        <w:rPr>
          <w:rFonts w:ascii="Verdana" w:eastAsia="Times New Roman" w:hAnsi="Verdana" w:cs="Arial"/>
          <w:sz w:val="20"/>
          <w:szCs w:val="18"/>
        </w:rPr>
        <w:t xml:space="preserve"> Т</w:t>
      </w:r>
      <w:proofErr w:type="gramEnd"/>
      <w:r w:rsidRPr="009879FC">
        <w:rPr>
          <w:rFonts w:ascii="Verdana" w:eastAsia="Times New Roman" w:hAnsi="Verdana" w:cs="Arial"/>
          <w:sz w:val="20"/>
          <w:szCs w:val="18"/>
        </w:rPr>
        <w:t xml:space="preserve">ретьего пожертвовал в церковь пару металлических хоругвей стоимостью в 275 рублей. Всех добрых людей и их дел не перечислишь! Помогать храму стало доброй традицией в селе. И не только храму: местная приходская школа была из лучших в округе, и </w:t>
      </w:r>
      <w:proofErr w:type="spellStart"/>
      <w:r w:rsidRPr="009879FC">
        <w:rPr>
          <w:rFonts w:ascii="Verdana" w:eastAsia="Times New Roman" w:hAnsi="Verdana" w:cs="Arial"/>
          <w:sz w:val="20"/>
          <w:szCs w:val="18"/>
        </w:rPr>
        <w:t>чанковцы</w:t>
      </w:r>
      <w:proofErr w:type="spellEnd"/>
      <w:r w:rsidRPr="009879FC">
        <w:rPr>
          <w:rFonts w:ascii="Verdana" w:eastAsia="Times New Roman" w:hAnsi="Verdana" w:cs="Arial"/>
          <w:sz w:val="20"/>
          <w:szCs w:val="18"/>
        </w:rPr>
        <w:t xml:space="preserve"> даже помогали с открытием школ в  окрестных селениях, например в </w:t>
      </w:r>
      <w:proofErr w:type="spellStart"/>
      <w:r w:rsidRPr="009879FC">
        <w:rPr>
          <w:rFonts w:ascii="Verdana" w:eastAsia="Times New Roman" w:hAnsi="Verdana" w:cs="Arial"/>
          <w:sz w:val="20"/>
          <w:szCs w:val="18"/>
        </w:rPr>
        <w:t>Бобренево</w:t>
      </w:r>
      <w:proofErr w:type="spellEnd"/>
      <w:r w:rsidRPr="009879FC">
        <w:rPr>
          <w:rFonts w:ascii="Verdana" w:eastAsia="Times New Roman" w:hAnsi="Verdana" w:cs="Arial"/>
          <w:sz w:val="20"/>
          <w:szCs w:val="18"/>
        </w:rPr>
        <w:t xml:space="preserve">, деревне  рядом с </w:t>
      </w:r>
      <w:proofErr w:type="spellStart"/>
      <w:r w:rsidRPr="009879FC">
        <w:rPr>
          <w:rFonts w:ascii="Verdana" w:eastAsia="Times New Roman" w:hAnsi="Verdana" w:cs="Arial"/>
          <w:sz w:val="20"/>
          <w:szCs w:val="18"/>
        </w:rPr>
        <w:t>Бобреневым</w:t>
      </w:r>
      <w:proofErr w:type="spellEnd"/>
      <w:r w:rsidRPr="009879FC">
        <w:rPr>
          <w:rFonts w:ascii="Verdana" w:eastAsia="Times New Roman" w:hAnsi="Verdana" w:cs="Arial"/>
          <w:sz w:val="20"/>
          <w:szCs w:val="18"/>
        </w:rPr>
        <w:t xml:space="preserve"> монастырем, стоящих в пяти верстах от </w:t>
      </w:r>
      <w:proofErr w:type="spellStart"/>
      <w:r w:rsidRPr="009879FC">
        <w:rPr>
          <w:rFonts w:ascii="Verdana" w:eastAsia="Times New Roman" w:hAnsi="Verdana" w:cs="Arial"/>
          <w:sz w:val="20"/>
          <w:szCs w:val="18"/>
        </w:rPr>
        <w:t>Чанок</w:t>
      </w:r>
      <w:proofErr w:type="spellEnd"/>
      <w:r w:rsidRPr="009879FC">
        <w:rPr>
          <w:rFonts w:ascii="Verdana" w:eastAsia="Times New Roman" w:hAnsi="Verdana" w:cs="Arial"/>
          <w:sz w:val="20"/>
          <w:szCs w:val="18"/>
        </w:rPr>
        <w:t>. Много было сделано хорошего  и полезного.</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 xml:space="preserve">Последнее, что удается узнать о дореволюционной жизни  попечительства  в </w:t>
      </w:r>
      <w:proofErr w:type="spellStart"/>
      <w:r w:rsidRPr="009879FC">
        <w:rPr>
          <w:rFonts w:ascii="Verdana" w:eastAsia="Times New Roman" w:hAnsi="Verdana" w:cs="Arial"/>
          <w:sz w:val="20"/>
          <w:szCs w:val="18"/>
        </w:rPr>
        <w:t>Чанках</w:t>
      </w:r>
      <w:proofErr w:type="spellEnd"/>
      <w:r w:rsidRPr="009879FC">
        <w:rPr>
          <w:rFonts w:ascii="Verdana" w:eastAsia="Times New Roman" w:hAnsi="Verdana" w:cs="Arial"/>
          <w:sz w:val="20"/>
          <w:szCs w:val="18"/>
        </w:rPr>
        <w:t xml:space="preserve">, это освящение и постановление </w:t>
      </w:r>
      <w:proofErr w:type="spellStart"/>
      <w:r w:rsidRPr="009879FC">
        <w:rPr>
          <w:rFonts w:ascii="Verdana" w:eastAsia="Times New Roman" w:hAnsi="Verdana" w:cs="Arial"/>
          <w:sz w:val="20"/>
          <w:szCs w:val="18"/>
        </w:rPr>
        <w:t>новосооруженных</w:t>
      </w:r>
      <w:proofErr w:type="spellEnd"/>
      <w:r w:rsidRPr="009879FC">
        <w:rPr>
          <w:rFonts w:ascii="Verdana" w:eastAsia="Times New Roman" w:hAnsi="Verdana" w:cs="Arial"/>
          <w:sz w:val="20"/>
          <w:szCs w:val="18"/>
        </w:rPr>
        <w:t xml:space="preserve"> клиросных киот с иконами Божией Матери  «</w:t>
      </w:r>
      <w:proofErr w:type="spellStart"/>
      <w:r w:rsidRPr="009879FC">
        <w:rPr>
          <w:rFonts w:ascii="Verdana" w:eastAsia="Times New Roman" w:hAnsi="Verdana" w:cs="Arial"/>
          <w:sz w:val="20"/>
          <w:szCs w:val="18"/>
        </w:rPr>
        <w:t>Скоропомощница</w:t>
      </w:r>
      <w:proofErr w:type="spellEnd"/>
      <w:r w:rsidRPr="009879FC">
        <w:rPr>
          <w:rFonts w:ascii="Verdana" w:eastAsia="Times New Roman" w:hAnsi="Verdana" w:cs="Arial"/>
          <w:sz w:val="20"/>
          <w:szCs w:val="18"/>
        </w:rPr>
        <w:t xml:space="preserve">» и </w:t>
      </w:r>
      <w:proofErr w:type="spellStart"/>
      <w:r w:rsidRPr="009879FC">
        <w:rPr>
          <w:rFonts w:ascii="Verdana" w:eastAsia="Times New Roman" w:hAnsi="Verdana" w:cs="Arial"/>
          <w:sz w:val="20"/>
          <w:szCs w:val="18"/>
        </w:rPr>
        <w:t>Великомученника</w:t>
      </w:r>
      <w:proofErr w:type="spellEnd"/>
      <w:r w:rsidRPr="009879FC">
        <w:rPr>
          <w:rFonts w:ascii="Verdana" w:eastAsia="Times New Roman" w:hAnsi="Verdana" w:cs="Arial"/>
          <w:sz w:val="20"/>
          <w:szCs w:val="18"/>
        </w:rPr>
        <w:t xml:space="preserve"> </w:t>
      </w:r>
      <w:proofErr w:type="spellStart"/>
      <w:r w:rsidRPr="009879FC">
        <w:rPr>
          <w:rFonts w:ascii="Verdana" w:eastAsia="Times New Roman" w:hAnsi="Verdana" w:cs="Arial"/>
          <w:sz w:val="20"/>
          <w:szCs w:val="18"/>
        </w:rPr>
        <w:t>Пантелиимона</w:t>
      </w:r>
      <w:proofErr w:type="spellEnd"/>
      <w:r w:rsidRPr="009879FC">
        <w:rPr>
          <w:rFonts w:ascii="Verdana" w:eastAsia="Times New Roman" w:hAnsi="Verdana" w:cs="Arial"/>
          <w:sz w:val="20"/>
          <w:szCs w:val="18"/>
        </w:rPr>
        <w:t xml:space="preserve">, состоявшихся 19-го июня 1916 года. В тот день литургию совершал настоятель </w:t>
      </w:r>
      <w:proofErr w:type="spellStart"/>
      <w:r w:rsidRPr="009879FC">
        <w:rPr>
          <w:rFonts w:ascii="Verdana" w:eastAsia="Times New Roman" w:hAnsi="Verdana" w:cs="Arial"/>
          <w:sz w:val="20"/>
          <w:szCs w:val="18"/>
        </w:rPr>
        <w:t>Бобренева</w:t>
      </w:r>
      <w:proofErr w:type="spellEnd"/>
      <w:r w:rsidRPr="009879FC">
        <w:rPr>
          <w:rFonts w:ascii="Verdana" w:eastAsia="Times New Roman" w:hAnsi="Verdana" w:cs="Arial"/>
          <w:sz w:val="20"/>
          <w:szCs w:val="18"/>
        </w:rPr>
        <w:t xml:space="preserve"> монастыря, архимандрит Филарет, казначей той же обители  иеромонах Герасим и  новый местный священник о. Третьяков. Пел хор сельчан под управлением регента </w:t>
      </w:r>
      <w:proofErr w:type="spellStart"/>
      <w:r w:rsidRPr="009879FC">
        <w:rPr>
          <w:rFonts w:ascii="Verdana" w:eastAsia="Times New Roman" w:hAnsi="Verdana" w:cs="Arial"/>
          <w:sz w:val="20"/>
          <w:szCs w:val="18"/>
        </w:rPr>
        <w:t>Величкина</w:t>
      </w:r>
      <w:proofErr w:type="spellEnd"/>
      <w:r w:rsidRPr="009879FC">
        <w:rPr>
          <w:rFonts w:ascii="Verdana" w:eastAsia="Times New Roman" w:hAnsi="Verdana" w:cs="Arial"/>
          <w:sz w:val="20"/>
          <w:szCs w:val="18"/>
        </w:rPr>
        <w:t xml:space="preserve">. Вместо причастного стиха старший учитель </w:t>
      </w:r>
      <w:proofErr w:type="spellStart"/>
      <w:r w:rsidRPr="009879FC">
        <w:rPr>
          <w:rFonts w:ascii="Verdana" w:eastAsia="Times New Roman" w:hAnsi="Verdana" w:cs="Arial"/>
          <w:sz w:val="20"/>
          <w:szCs w:val="18"/>
        </w:rPr>
        <w:t>чанковской</w:t>
      </w:r>
      <w:proofErr w:type="spellEnd"/>
      <w:r w:rsidRPr="009879FC">
        <w:rPr>
          <w:rFonts w:ascii="Verdana" w:eastAsia="Times New Roman" w:hAnsi="Verdana" w:cs="Arial"/>
          <w:sz w:val="20"/>
          <w:szCs w:val="18"/>
        </w:rPr>
        <w:t xml:space="preserve"> школы Г. Н. Беляев произнес слово. По окончании молитвенного пения с умилительным чтением акафистов, раздавались богомольцам листки: « Сказание о чудодейственной иконе «</w:t>
      </w:r>
      <w:proofErr w:type="spellStart"/>
      <w:r w:rsidRPr="009879FC">
        <w:rPr>
          <w:rFonts w:ascii="Verdana" w:eastAsia="Times New Roman" w:hAnsi="Verdana" w:cs="Arial"/>
          <w:sz w:val="20"/>
          <w:szCs w:val="18"/>
        </w:rPr>
        <w:t>Скоропомощница</w:t>
      </w:r>
      <w:proofErr w:type="spellEnd"/>
      <w:r w:rsidRPr="009879FC">
        <w:rPr>
          <w:rFonts w:ascii="Verdana" w:eastAsia="Times New Roman" w:hAnsi="Verdana" w:cs="Arial"/>
          <w:sz w:val="20"/>
          <w:szCs w:val="18"/>
        </w:rPr>
        <w:t xml:space="preserve">» и житие св. в. </w:t>
      </w:r>
      <w:proofErr w:type="spellStart"/>
      <w:r w:rsidRPr="009879FC">
        <w:rPr>
          <w:rFonts w:ascii="Verdana" w:eastAsia="Times New Roman" w:hAnsi="Verdana" w:cs="Arial"/>
          <w:sz w:val="20"/>
          <w:szCs w:val="18"/>
        </w:rPr>
        <w:t>муч</w:t>
      </w:r>
      <w:proofErr w:type="spellEnd"/>
      <w:r w:rsidRPr="009879FC">
        <w:rPr>
          <w:rFonts w:ascii="Verdana" w:eastAsia="Times New Roman" w:hAnsi="Verdana" w:cs="Arial"/>
          <w:sz w:val="20"/>
          <w:szCs w:val="18"/>
        </w:rPr>
        <w:t xml:space="preserve">. </w:t>
      </w:r>
      <w:proofErr w:type="spellStart"/>
      <w:r w:rsidRPr="009879FC">
        <w:rPr>
          <w:rFonts w:ascii="Verdana" w:eastAsia="Times New Roman" w:hAnsi="Verdana" w:cs="Arial"/>
          <w:sz w:val="20"/>
          <w:szCs w:val="18"/>
        </w:rPr>
        <w:t>Пантелиимона</w:t>
      </w:r>
      <w:proofErr w:type="spellEnd"/>
      <w:r w:rsidRPr="009879FC">
        <w:rPr>
          <w:rFonts w:ascii="Verdana" w:eastAsia="Times New Roman" w:hAnsi="Verdana" w:cs="Arial"/>
          <w:sz w:val="20"/>
          <w:szCs w:val="18"/>
        </w:rPr>
        <w:t>» И об этом сказано было: « Величие родного храма, вновь украсившегося воистину «яко невеста красою» произвела глубокое впечатление».</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b/>
          <w:bCs/>
          <w:i/>
          <w:iCs/>
          <w:sz w:val="20"/>
          <w:u w:val="single"/>
        </w:rPr>
        <w:t>Борьба не на жизнь, а насмерть</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 xml:space="preserve">Потом была революция, и пришедшие к власти большевики яростно ополчившись на церковь и саму веру, сначала принялись всячески ущемлять священств и верующих, но те, кто остался верен, не сдавались, </w:t>
      </w:r>
      <w:proofErr w:type="gramStart"/>
      <w:r w:rsidRPr="009879FC">
        <w:rPr>
          <w:rFonts w:ascii="Verdana" w:eastAsia="Times New Roman" w:hAnsi="Verdana" w:cs="Arial"/>
          <w:sz w:val="20"/>
          <w:szCs w:val="18"/>
        </w:rPr>
        <w:t>и</w:t>
      </w:r>
      <w:proofErr w:type="gramEnd"/>
      <w:r w:rsidRPr="009879FC">
        <w:rPr>
          <w:rFonts w:ascii="Verdana" w:eastAsia="Times New Roman" w:hAnsi="Verdana" w:cs="Arial"/>
          <w:sz w:val="20"/>
          <w:szCs w:val="18"/>
        </w:rPr>
        <w:t xml:space="preserve"> терпя с кротким смирением все напасти. Но к исходу 20-х годов пошла новая волна атеистической агрессии, и коммунистическая пропаганда буквально обрушилась на церковь с разного рода клеветой и вздорными обвинениями, а главным её требованием было повсеместное закрытие храмов. Причем делалось это якобы « по просьбам трудящихся», хоть в действительности, кроме кучки </w:t>
      </w:r>
      <w:proofErr w:type="gramStart"/>
      <w:r w:rsidRPr="009879FC">
        <w:rPr>
          <w:rFonts w:ascii="Verdana" w:eastAsia="Times New Roman" w:hAnsi="Verdana" w:cs="Arial"/>
          <w:sz w:val="20"/>
          <w:szCs w:val="18"/>
        </w:rPr>
        <w:t>оголтелых</w:t>
      </w:r>
      <w:proofErr w:type="gramEnd"/>
      <w:r w:rsidRPr="009879FC">
        <w:rPr>
          <w:rFonts w:ascii="Verdana" w:eastAsia="Times New Roman" w:hAnsi="Verdana" w:cs="Arial"/>
          <w:sz w:val="20"/>
          <w:szCs w:val="18"/>
        </w:rPr>
        <w:t xml:space="preserve"> </w:t>
      </w:r>
      <w:proofErr w:type="spellStart"/>
      <w:r w:rsidRPr="009879FC">
        <w:rPr>
          <w:rFonts w:ascii="Verdana" w:eastAsia="Times New Roman" w:hAnsi="Verdana" w:cs="Arial"/>
          <w:sz w:val="20"/>
          <w:szCs w:val="18"/>
        </w:rPr>
        <w:t>выродков</w:t>
      </w:r>
      <w:proofErr w:type="spellEnd"/>
      <w:r w:rsidRPr="009879FC">
        <w:rPr>
          <w:rFonts w:ascii="Verdana" w:eastAsia="Times New Roman" w:hAnsi="Verdana" w:cs="Arial"/>
          <w:sz w:val="20"/>
          <w:szCs w:val="18"/>
        </w:rPr>
        <w:t xml:space="preserve"> этого никто особенно не добивался. Православные как могли, защищали свои святыни, вполне реально рискуя поплатиться свободой и самой жизнью.</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 xml:space="preserve">В </w:t>
      </w:r>
      <w:proofErr w:type="spellStart"/>
      <w:r w:rsidRPr="009879FC">
        <w:rPr>
          <w:rFonts w:ascii="Verdana" w:eastAsia="Times New Roman" w:hAnsi="Verdana" w:cs="Arial"/>
          <w:sz w:val="20"/>
          <w:szCs w:val="18"/>
        </w:rPr>
        <w:t>Чанках</w:t>
      </w:r>
      <w:proofErr w:type="spellEnd"/>
      <w:r w:rsidRPr="009879FC">
        <w:rPr>
          <w:rFonts w:ascii="Verdana" w:eastAsia="Times New Roman" w:hAnsi="Verdana" w:cs="Arial"/>
          <w:sz w:val="20"/>
          <w:szCs w:val="18"/>
        </w:rPr>
        <w:t xml:space="preserve"> безбожники встретили яростное сопротивление, когда зимой 1929-30-го годов в селе стало известно о том, что «по просьбе селян церковь закроют». Главным средством давления на общину коммунисты избрали материальное притеснение, рассчитывая, что крестьяне, которые всегда неохотно платили советской власти разные налоги, как только им предложат платить подать за церковь и священника, решать «сэкономить», и согласятся с закрытием церкви. Да не тут-то было!  Жители прихода из </w:t>
      </w:r>
      <w:proofErr w:type="spellStart"/>
      <w:r w:rsidRPr="009879FC">
        <w:rPr>
          <w:rFonts w:ascii="Verdana" w:eastAsia="Times New Roman" w:hAnsi="Verdana" w:cs="Arial"/>
          <w:sz w:val="20"/>
          <w:szCs w:val="18"/>
        </w:rPr>
        <w:t>Хорошово</w:t>
      </w:r>
      <w:proofErr w:type="spellEnd"/>
      <w:r w:rsidRPr="009879FC">
        <w:rPr>
          <w:rFonts w:ascii="Verdana" w:eastAsia="Times New Roman" w:hAnsi="Verdana" w:cs="Arial"/>
          <w:sz w:val="20"/>
          <w:szCs w:val="18"/>
        </w:rPr>
        <w:t xml:space="preserve"> и </w:t>
      </w:r>
      <w:proofErr w:type="spellStart"/>
      <w:r w:rsidRPr="009879FC">
        <w:rPr>
          <w:rFonts w:ascii="Verdana" w:eastAsia="Times New Roman" w:hAnsi="Verdana" w:cs="Arial"/>
          <w:sz w:val="20"/>
          <w:szCs w:val="18"/>
        </w:rPr>
        <w:t>Америво</w:t>
      </w:r>
      <w:proofErr w:type="spellEnd"/>
      <w:r w:rsidRPr="009879FC">
        <w:rPr>
          <w:rFonts w:ascii="Verdana" w:eastAsia="Times New Roman" w:hAnsi="Verdana" w:cs="Arial"/>
          <w:sz w:val="20"/>
          <w:szCs w:val="18"/>
        </w:rPr>
        <w:t xml:space="preserve"> пришли в </w:t>
      </w:r>
      <w:proofErr w:type="spellStart"/>
      <w:r w:rsidRPr="009879FC">
        <w:rPr>
          <w:rFonts w:ascii="Verdana" w:eastAsia="Times New Roman" w:hAnsi="Verdana" w:cs="Arial"/>
          <w:sz w:val="20"/>
          <w:szCs w:val="18"/>
        </w:rPr>
        <w:t>Чанки</w:t>
      </w:r>
      <w:proofErr w:type="spellEnd"/>
      <w:r w:rsidRPr="009879FC">
        <w:rPr>
          <w:rFonts w:ascii="Verdana" w:eastAsia="Times New Roman" w:hAnsi="Verdana" w:cs="Arial"/>
          <w:sz w:val="20"/>
          <w:szCs w:val="18"/>
        </w:rPr>
        <w:t xml:space="preserve">, где в церкви состоялось общее собрание, на котором председательствовал член сельсовета Пчелкин. Для начала собравшиеся пропели молитву «Царю </w:t>
      </w:r>
      <w:proofErr w:type="gramStart"/>
      <w:r w:rsidRPr="009879FC">
        <w:rPr>
          <w:rFonts w:ascii="Verdana" w:eastAsia="Times New Roman" w:hAnsi="Verdana" w:cs="Arial"/>
          <w:sz w:val="20"/>
          <w:szCs w:val="18"/>
        </w:rPr>
        <w:t>небесный</w:t>
      </w:r>
      <w:proofErr w:type="gramEnd"/>
      <w:r w:rsidRPr="009879FC">
        <w:rPr>
          <w:rFonts w:ascii="Verdana" w:eastAsia="Times New Roman" w:hAnsi="Verdana" w:cs="Arial"/>
          <w:sz w:val="20"/>
          <w:szCs w:val="18"/>
        </w:rPr>
        <w:t xml:space="preserve">», а потом приступили к обсуждению текущих дел. Собрание проголосовало за принятие на общину тяготы налога на церковь, и тут же было собрано 150 рублей. Против этого решения и сбора протестовал только один </w:t>
      </w:r>
      <w:r w:rsidRPr="009879FC">
        <w:rPr>
          <w:rFonts w:ascii="Verdana" w:eastAsia="Times New Roman" w:hAnsi="Verdana" w:cs="Arial"/>
          <w:sz w:val="20"/>
          <w:szCs w:val="18"/>
        </w:rPr>
        <w:lastRenderedPageBreak/>
        <w:t>местный советский активист П.П. Орлов - он хотел выступить, но говорить ему не дали, просто выставив за дверь.</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На другой день  сбор денег на уплату налога прошел по всем населенным пунктам прихода, и в этом деле главной движущей силой выступали женщины, с которых «спросу было меньше» - то, за что мужчин давно бы услали «куда Макар телят не гонял», им сходило с рук. Местным  властям, не желавших идти на открытую конфронтацию с населением в столь щепетильном вопросе, и в то же время опасавшихся гнева «товарищей из центра», так даже было удобнее отписываться, ссылаясь на упорство не желавших закрывать церковь крестьян, как на «бабью блажь».</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 xml:space="preserve">Взяв инициативу в свои руки жены рабочих коломенского машиностроительного завода: Е. Зайцева, Т. Соколова, Е. Сарычева и жена мастерового-кустаря Евдокия </w:t>
      </w:r>
      <w:proofErr w:type="spellStart"/>
      <w:r w:rsidRPr="009879FC">
        <w:rPr>
          <w:rFonts w:ascii="Verdana" w:eastAsia="Times New Roman" w:hAnsi="Verdana" w:cs="Arial"/>
          <w:sz w:val="20"/>
          <w:szCs w:val="18"/>
        </w:rPr>
        <w:t>Крастылева</w:t>
      </w:r>
      <w:proofErr w:type="spellEnd"/>
      <w:r w:rsidRPr="009879FC">
        <w:rPr>
          <w:rFonts w:ascii="Verdana" w:eastAsia="Times New Roman" w:hAnsi="Verdana" w:cs="Arial"/>
          <w:sz w:val="20"/>
          <w:szCs w:val="18"/>
        </w:rPr>
        <w:t xml:space="preserve"> ходя по дворам на приходе, собрали 70 рублей. Возмущению писавшего об этом сборе корреспондента газеты «Коломенский рабочий» не было предела: «… </w:t>
      </w:r>
      <w:r w:rsidRPr="009879FC">
        <w:rPr>
          <w:rFonts w:ascii="Verdana" w:eastAsia="Times New Roman" w:hAnsi="Verdana" w:cs="Arial"/>
          <w:b/>
          <w:bCs/>
          <w:i/>
          <w:iCs/>
          <w:sz w:val="20"/>
        </w:rPr>
        <w:t>а при сборе самообложения и на культурные цели крестьяне в тех же селениях не дали ни копейки</w:t>
      </w:r>
      <w:r w:rsidRPr="009879FC">
        <w:rPr>
          <w:rFonts w:ascii="Verdana" w:eastAsia="Times New Roman" w:hAnsi="Verdana" w:cs="Arial"/>
          <w:sz w:val="20"/>
          <w:szCs w:val="18"/>
        </w:rPr>
        <w:t>» горестно констатировал автор.</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После столь оглушительной неудачи безбожников, боясь понести ответственность, местные партийцы, решили победить «бабью блажь» хитростью и коварством, пойдя на прямой подлог и мошенничество. Было устроено отдельное собрание членов ячеек ВК</w:t>
      </w:r>
      <w:proofErr w:type="gramStart"/>
      <w:r w:rsidRPr="009879FC">
        <w:rPr>
          <w:rFonts w:ascii="Verdana" w:eastAsia="Times New Roman" w:hAnsi="Verdana" w:cs="Arial"/>
          <w:sz w:val="20"/>
          <w:szCs w:val="18"/>
        </w:rPr>
        <w:t>П(</w:t>
      </w:r>
      <w:proofErr w:type="gramEnd"/>
      <w:r w:rsidRPr="009879FC">
        <w:rPr>
          <w:rFonts w:ascii="Verdana" w:eastAsia="Times New Roman" w:hAnsi="Verdana" w:cs="Arial"/>
          <w:sz w:val="20"/>
          <w:szCs w:val="18"/>
        </w:rPr>
        <w:t xml:space="preserve">б) комсомольских групп организации и советского актива, проживавших на территории сельсовета, и на этом своем отдельном собрании они  приняли общую резолюцию: «о сплошной коллективизации  и закрытии церкви» от имени всех жителей </w:t>
      </w:r>
      <w:proofErr w:type="spellStart"/>
      <w:r w:rsidRPr="009879FC">
        <w:rPr>
          <w:rFonts w:ascii="Verdana" w:eastAsia="Times New Roman" w:hAnsi="Verdana" w:cs="Arial"/>
          <w:sz w:val="20"/>
          <w:szCs w:val="18"/>
        </w:rPr>
        <w:t>Чанок</w:t>
      </w:r>
      <w:proofErr w:type="spellEnd"/>
      <w:r w:rsidRPr="009879FC">
        <w:rPr>
          <w:rFonts w:ascii="Verdana" w:eastAsia="Times New Roman" w:hAnsi="Verdana" w:cs="Arial"/>
          <w:sz w:val="20"/>
          <w:szCs w:val="18"/>
        </w:rPr>
        <w:t xml:space="preserve">, </w:t>
      </w:r>
      <w:proofErr w:type="spellStart"/>
      <w:r w:rsidRPr="009879FC">
        <w:rPr>
          <w:rFonts w:ascii="Verdana" w:eastAsia="Times New Roman" w:hAnsi="Verdana" w:cs="Arial"/>
          <w:sz w:val="20"/>
          <w:szCs w:val="18"/>
        </w:rPr>
        <w:t>Хорошово</w:t>
      </w:r>
      <w:proofErr w:type="spellEnd"/>
      <w:r w:rsidRPr="009879FC">
        <w:rPr>
          <w:rFonts w:ascii="Verdana" w:eastAsia="Times New Roman" w:hAnsi="Verdana" w:cs="Arial"/>
          <w:sz w:val="20"/>
          <w:szCs w:val="18"/>
        </w:rPr>
        <w:t xml:space="preserve"> и </w:t>
      </w:r>
      <w:proofErr w:type="spellStart"/>
      <w:r w:rsidRPr="009879FC">
        <w:rPr>
          <w:rFonts w:ascii="Verdana" w:eastAsia="Times New Roman" w:hAnsi="Verdana" w:cs="Arial"/>
          <w:sz w:val="20"/>
          <w:szCs w:val="18"/>
        </w:rPr>
        <w:t>Амерева</w:t>
      </w:r>
      <w:proofErr w:type="spellEnd"/>
      <w:r w:rsidRPr="009879FC">
        <w:rPr>
          <w:rFonts w:ascii="Verdana" w:eastAsia="Times New Roman" w:hAnsi="Verdana" w:cs="Arial"/>
          <w:sz w:val="20"/>
          <w:szCs w:val="18"/>
        </w:rPr>
        <w:t>. После чего с неприличной поспешностью церковь был закрыта и разграблена – противодействовать этому  было бы самоубийством, ибо теперь у безбожников имелось постановление сельсовета, а выступление против него приравнивалось к мятежу против советской власти,  что каралось самым жесточайшим образом.</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 xml:space="preserve">Лишь по </w:t>
      </w:r>
      <w:proofErr w:type="gramStart"/>
      <w:r w:rsidRPr="009879FC">
        <w:rPr>
          <w:rFonts w:ascii="Verdana" w:eastAsia="Times New Roman" w:hAnsi="Verdana" w:cs="Arial"/>
          <w:sz w:val="20"/>
          <w:szCs w:val="18"/>
        </w:rPr>
        <w:t>прошествии</w:t>
      </w:r>
      <w:proofErr w:type="gramEnd"/>
      <w:r w:rsidRPr="009879FC">
        <w:rPr>
          <w:rFonts w:ascii="Verdana" w:eastAsia="Times New Roman" w:hAnsi="Verdana" w:cs="Arial"/>
          <w:sz w:val="20"/>
          <w:szCs w:val="18"/>
        </w:rPr>
        <w:t xml:space="preserve"> шестидесяти с лишком лет Введенский храм в </w:t>
      </w:r>
      <w:proofErr w:type="spellStart"/>
      <w:r w:rsidRPr="009879FC">
        <w:rPr>
          <w:rFonts w:ascii="Verdana" w:eastAsia="Times New Roman" w:hAnsi="Verdana" w:cs="Arial"/>
          <w:sz w:val="20"/>
          <w:szCs w:val="18"/>
        </w:rPr>
        <w:t>Чанках</w:t>
      </w:r>
      <w:proofErr w:type="spellEnd"/>
      <w:r w:rsidRPr="009879FC">
        <w:rPr>
          <w:rFonts w:ascii="Verdana" w:eastAsia="Times New Roman" w:hAnsi="Verdana" w:cs="Arial"/>
          <w:sz w:val="20"/>
          <w:szCs w:val="18"/>
        </w:rPr>
        <w:t xml:space="preserve"> вновь открылся, снова в нем служат. Знать пришел нынче черед новым попечителям </w:t>
      </w:r>
      <w:proofErr w:type="spellStart"/>
      <w:r w:rsidRPr="009879FC">
        <w:rPr>
          <w:rFonts w:ascii="Verdana" w:eastAsia="Times New Roman" w:hAnsi="Verdana" w:cs="Arial"/>
          <w:sz w:val="20"/>
          <w:szCs w:val="18"/>
        </w:rPr>
        <w:t>чанковского</w:t>
      </w:r>
      <w:proofErr w:type="spellEnd"/>
      <w:r w:rsidRPr="009879FC">
        <w:rPr>
          <w:rFonts w:ascii="Verdana" w:eastAsia="Times New Roman" w:hAnsi="Verdana" w:cs="Arial"/>
          <w:sz w:val="20"/>
          <w:szCs w:val="18"/>
        </w:rPr>
        <w:t xml:space="preserve"> храма сплотиться вокруг него, как это сделали когда-то их предки, которые были и беднее их, и менее грамотны, и прав почти не имели, а сделали так много.</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По материалам ЦГИАМ:</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ф.203, оп.752, д. № 4382</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ф. 203, оп. 752, д. № 5603</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ф. 203, оп. 752, д. № 8361</w:t>
      </w:r>
    </w:p>
    <w:p w:rsidR="00B80BDF" w:rsidRPr="009879FC" w:rsidRDefault="00B80BDF" w:rsidP="00B80BDF">
      <w:pPr>
        <w:spacing w:before="100" w:beforeAutospacing="1" w:after="100" w:afterAutospacing="1" w:line="240" w:lineRule="auto"/>
        <w:jc w:val="both"/>
        <w:rPr>
          <w:rFonts w:ascii="Verdana" w:eastAsia="Times New Roman" w:hAnsi="Verdana" w:cs="Arial"/>
          <w:sz w:val="20"/>
          <w:szCs w:val="18"/>
        </w:rPr>
      </w:pPr>
      <w:r w:rsidRPr="009879FC">
        <w:rPr>
          <w:rFonts w:ascii="Verdana" w:eastAsia="Times New Roman" w:hAnsi="Verdana" w:cs="Arial"/>
          <w:sz w:val="20"/>
          <w:szCs w:val="18"/>
        </w:rPr>
        <w:t>отчетам попечительства, публикациям в «Московских епархиальных ведомостях», газете «Московский листок», и «Коломенский рабочий» за 1930-й год № 8 от 9-го января</w:t>
      </w:r>
      <w:r w:rsidR="009879FC">
        <w:rPr>
          <w:rFonts w:ascii="Verdana" w:eastAsia="Times New Roman" w:hAnsi="Verdana" w:cs="Arial"/>
          <w:sz w:val="20"/>
          <w:szCs w:val="18"/>
        </w:rPr>
        <w:t>.</w:t>
      </w:r>
    </w:p>
    <w:p w:rsidR="000740C4" w:rsidRDefault="000740C4"/>
    <w:sectPr w:rsidR="000740C4" w:rsidSect="00203C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0BDF"/>
    <w:rsid w:val="000740C4"/>
    <w:rsid w:val="00203CD7"/>
    <w:rsid w:val="009879FC"/>
    <w:rsid w:val="00B80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CD7"/>
  </w:style>
  <w:style w:type="paragraph" w:styleId="2">
    <w:name w:val="heading 2"/>
    <w:basedOn w:val="a"/>
    <w:link w:val="20"/>
    <w:uiPriority w:val="9"/>
    <w:qFormat/>
    <w:rsid w:val="00B80B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0BDF"/>
    <w:rPr>
      <w:rFonts w:ascii="Times New Roman" w:eastAsia="Times New Roman" w:hAnsi="Times New Roman" w:cs="Times New Roman"/>
      <w:b/>
      <w:bCs/>
      <w:sz w:val="36"/>
      <w:szCs w:val="36"/>
    </w:rPr>
  </w:style>
  <w:style w:type="paragraph" w:styleId="a3">
    <w:name w:val="Normal (Web)"/>
    <w:basedOn w:val="a"/>
    <w:uiPriority w:val="99"/>
    <w:semiHidden/>
    <w:unhideWhenUsed/>
    <w:rsid w:val="00B80BD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80BD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4324</Words>
  <Characters>24649</Characters>
  <Application>Microsoft Office Word</Application>
  <DocSecurity>0</DocSecurity>
  <Lines>205</Lines>
  <Paragraphs>57</Paragraphs>
  <ScaleCrop>false</ScaleCrop>
  <Company>Сафронов М. Н.</Company>
  <LinksUpToDate>false</LinksUpToDate>
  <CharactersWithSpaces>28916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Сафронов М. Н.</dc:creator>
  <cp:keywords/>
  <dc:description/>
  <cp:lastModifiedBy>Сафронов М. Н.</cp:lastModifiedBy>
  <cp:revision>3</cp:revision>
  <dcterms:created xsi:type="dcterms:W3CDTF">2013-08-10T10:33:00Z</dcterms:created>
  <dcterms:modified xsi:type="dcterms:W3CDTF">2014-06-19T10:45:00Z</dcterms:modified>
</cp:coreProperties>
</file>